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C" w:rsidRPr="00741660" w:rsidRDefault="00321DEC" w:rsidP="00741660">
      <w:pPr>
        <w:spacing w:after="0" w:line="360" w:lineRule="auto"/>
        <w:jc w:val="center"/>
        <w:rPr>
          <w:rFonts w:ascii="Arial Rounded MT Bold" w:hAnsi="Arial Rounded MT Bold"/>
          <w:b/>
          <w:color w:val="0F243E" w:themeColor="text2" w:themeShade="80"/>
          <w:sz w:val="28"/>
          <w:szCs w:val="28"/>
        </w:rPr>
      </w:pPr>
      <w:r w:rsidRPr="00741660"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>Report on Orientation Program on S</w:t>
      </w:r>
      <w:r w:rsidR="00741660" w:rsidRPr="00741660"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>WAYAM–</w:t>
      </w:r>
      <w:r w:rsidRPr="00741660"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>NPTEL</w:t>
      </w:r>
    </w:p>
    <w:p w:rsidR="00000000" w:rsidRPr="00741660" w:rsidRDefault="00F37F10" w:rsidP="00741660">
      <w:pPr>
        <w:spacing w:after="0" w:line="360" w:lineRule="auto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741660">
        <w:rPr>
          <w:rFonts w:ascii="Arial Rounded MT Bold" w:hAnsi="Arial Rounded MT Bold"/>
          <w:b/>
          <w:color w:val="C00000"/>
          <w:sz w:val="28"/>
          <w:szCs w:val="28"/>
        </w:rPr>
        <w:t>23-</w:t>
      </w:r>
      <w:r w:rsidR="00321DEC" w:rsidRPr="00741660">
        <w:rPr>
          <w:rFonts w:ascii="Arial Rounded MT Bold" w:hAnsi="Arial Rounded MT Bold"/>
          <w:b/>
          <w:color w:val="C00000"/>
          <w:sz w:val="28"/>
          <w:szCs w:val="28"/>
        </w:rPr>
        <w:t>11</w:t>
      </w:r>
      <w:r w:rsidRPr="00741660">
        <w:rPr>
          <w:rFonts w:ascii="Arial Rounded MT Bold" w:hAnsi="Arial Rounded MT Bold"/>
          <w:b/>
          <w:color w:val="C00000"/>
          <w:sz w:val="28"/>
          <w:szCs w:val="28"/>
        </w:rPr>
        <w:t>-</w:t>
      </w:r>
      <w:r w:rsidR="00321DEC" w:rsidRPr="00741660">
        <w:rPr>
          <w:rFonts w:ascii="Arial Rounded MT Bold" w:hAnsi="Arial Rounded MT Bold"/>
          <w:b/>
          <w:color w:val="C00000"/>
          <w:sz w:val="28"/>
          <w:szCs w:val="28"/>
        </w:rPr>
        <w:t>2023</w:t>
      </w:r>
    </w:p>
    <w:p w:rsidR="00321DEC" w:rsidRDefault="00321DEC" w:rsidP="00321DEC">
      <w:pPr>
        <w:jc w:val="both"/>
      </w:pPr>
    </w:p>
    <w:p w:rsidR="00A7022E" w:rsidRDefault="00321DEC" w:rsidP="00321DEC">
      <w:pPr>
        <w:jc w:val="both"/>
        <w:rPr>
          <w:sz w:val="24"/>
          <w:szCs w:val="24"/>
        </w:rPr>
      </w:pPr>
      <w:r w:rsidRPr="00321DEC">
        <w:rPr>
          <w:sz w:val="24"/>
          <w:szCs w:val="24"/>
        </w:rPr>
        <w:t xml:space="preserve">An orientation program on SWAYAM-NPTEL </w:t>
      </w:r>
      <w:r w:rsidR="00741660">
        <w:rPr>
          <w:sz w:val="24"/>
          <w:szCs w:val="24"/>
        </w:rPr>
        <w:t xml:space="preserve">is </w:t>
      </w:r>
      <w:r w:rsidRPr="00321DEC">
        <w:rPr>
          <w:sz w:val="24"/>
          <w:szCs w:val="24"/>
        </w:rPr>
        <w:t xml:space="preserve">organized on November 23, 2023 </w:t>
      </w:r>
      <w:r w:rsidR="00741660">
        <w:rPr>
          <w:sz w:val="24"/>
          <w:szCs w:val="24"/>
        </w:rPr>
        <w:t xml:space="preserve">by </w:t>
      </w:r>
      <w:r w:rsidRPr="00321DEC">
        <w:rPr>
          <w:sz w:val="24"/>
          <w:szCs w:val="24"/>
        </w:rPr>
        <w:t>the SWAYAM-NPT</w:t>
      </w:r>
      <w:r>
        <w:rPr>
          <w:sz w:val="24"/>
          <w:szCs w:val="24"/>
        </w:rPr>
        <w:t>EL Local chapter of the College</w:t>
      </w:r>
      <w:r w:rsidR="00741660">
        <w:rPr>
          <w:sz w:val="24"/>
          <w:szCs w:val="24"/>
        </w:rPr>
        <w:t>. T</w:t>
      </w:r>
      <w:r>
        <w:rPr>
          <w:sz w:val="24"/>
          <w:szCs w:val="24"/>
        </w:rPr>
        <w:t>he</w:t>
      </w:r>
      <w:r w:rsidR="00741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main objective of the </w:t>
      </w:r>
      <w:r w:rsidR="001A2F3C">
        <w:rPr>
          <w:sz w:val="24"/>
          <w:szCs w:val="24"/>
        </w:rPr>
        <w:t xml:space="preserve">program </w:t>
      </w:r>
      <w:r w:rsidR="00741660">
        <w:rPr>
          <w:sz w:val="24"/>
          <w:szCs w:val="24"/>
        </w:rPr>
        <w:t xml:space="preserve">is </w:t>
      </w:r>
      <w:r w:rsidR="001A2F3C">
        <w:rPr>
          <w:sz w:val="24"/>
          <w:szCs w:val="24"/>
        </w:rPr>
        <w:t>to make awareness of the program among students so that they can take the maximum benefit of online learning from the top most institution of the country.</w:t>
      </w:r>
      <w:r w:rsidR="00C4661A">
        <w:rPr>
          <w:sz w:val="24"/>
          <w:szCs w:val="24"/>
        </w:rPr>
        <w:t xml:space="preserve"> The program started with the inaugural speech from the Prof. </w:t>
      </w:r>
      <w:proofErr w:type="spellStart"/>
      <w:r w:rsidR="00C4661A">
        <w:rPr>
          <w:sz w:val="24"/>
          <w:szCs w:val="24"/>
        </w:rPr>
        <w:t>Arun</w:t>
      </w:r>
      <w:proofErr w:type="spellEnd"/>
      <w:r w:rsidR="00C4661A">
        <w:rPr>
          <w:sz w:val="24"/>
          <w:szCs w:val="24"/>
        </w:rPr>
        <w:t xml:space="preserve"> K </w:t>
      </w:r>
      <w:proofErr w:type="spellStart"/>
      <w:r w:rsidR="00C4661A">
        <w:rPr>
          <w:sz w:val="24"/>
          <w:szCs w:val="24"/>
        </w:rPr>
        <w:t>Sarkar</w:t>
      </w:r>
      <w:proofErr w:type="spellEnd"/>
      <w:r w:rsidR="00741660">
        <w:rPr>
          <w:sz w:val="24"/>
          <w:szCs w:val="24"/>
        </w:rPr>
        <w:t>, Coordinator IQAC</w:t>
      </w:r>
      <w:r w:rsidR="00C4661A">
        <w:rPr>
          <w:sz w:val="24"/>
          <w:szCs w:val="24"/>
        </w:rPr>
        <w:t xml:space="preserve">. The speaker delivered his speech on the importance of this course to the students. The program is followed by </w:t>
      </w:r>
      <w:r w:rsidR="0029034E">
        <w:rPr>
          <w:sz w:val="24"/>
          <w:szCs w:val="24"/>
        </w:rPr>
        <w:t xml:space="preserve">the a few encouraging words to the students by Head, Department of economics, Dr. </w:t>
      </w:r>
      <w:proofErr w:type="spellStart"/>
      <w:r w:rsidR="0029034E">
        <w:rPr>
          <w:sz w:val="24"/>
          <w:szCs w:val="24"/>
        </w:rPr>
        <w:t>Alaka</w:t>
      </w:r>
      <w:proofErr w:type="spellEnd"/>
      <w:r w:rsidR="0029034E">
        <w:rPr>
          <w:sz w:val="24"/>
          <w:szCs w:val="24"/>
        </w:rPr>
        <w:t xml:space="preserve"> </w:t>
      </w:r>
      <w:proofErr w:type="spellStart"/>
      <w:r w:rsidR="0029034E">
        <w:rPr>
          <w:sz w:val="24"/>
          <w:szCs w:val="24"/>
        </w:rPr>
        <w:t>Huzuri</w:t>
      </w:r>
      <w:proofErr w:type="spellEnd"/>
      <w:r w:rsidR="004E5579">
        <w:rPr>
          <w:sz w:val="24"/>
          <w:szCs w:val="24"/>
        </w:rPr>
        <w:t xml:space="preserve">. The technical session is taken by Dr. </w:t>
      </w:r>
      <w:proofErr w:type="spellStart"/>
      <w:r w:rsidR="004E5579">
        <w:rPr>
          <w:sz w:val="24"/>
          <w:szCs w:val="24"/>
        </w:rPr>
        <w:t>Deepjyoti</w:t>
      </w:r>
      <w:proofErr w:type="spellEnd"/>
      <w:r w:rsidR="004E5579">
        <w:rPr>
          <w:sz w:val="24"/>
          <w:szCs w:val="24"/>
        </w:rPr>
        <w:t xml:space="preserve"> </w:t>
      </w:r>
      <w:proofErr w:type="spellStart"/>
      <w:r w:rsidR="004E5579">
        <w:rPr>
          <w:sz w:val="24"/>
          <w:szCs w:val="24"/>
        </w:rPr>
        <w:t>Borgohain</w:t>
      </w:r>
      <w:proofErr w:type="spellEnd"/>
      <w:r w:rsidR="004E5579">
        <w:rPr>
          <w:sz w:val="24"/>
          <w:szCs w:val="24"/>
        </w:rPr>
        <w:t xml:space="preserve">, SPOC-Local Chapter. In the session the speaker discuss about the detail procedure of enrolling to different </w:t>
      </w:r>
      <w:r w:rsidR="00741660">
        <w:rPr>
          <w:sz w:val="24"/>
          <w:szCs w:val="24"/>
        </w:rPr>
        <w:t>courses o</w:t>
      </w:r>
      <w:r w:rsidR="004E5579">
        <w:rPr>
          <w:sz w:val="24"/>
          <w:szCs w:val="24"/>
        </w:rPr>
        <w:t xml:space="preserve">f SWAYAM for the next 2024 (January – June) session. The session is discussion cum hands-on session. It was followed by vote of thanks given by Ms. </w:t>
      </w:r>
      <w:proofErr w:type="spellStart"/>
      <w:r w:rsidR="004E5579">
        <w:rPr>
          <w:sz w:val="24"/>
          <w:szCs w:val="24"/>
        </w:rPr>
        <w:t>Sukanya</w:t>
      </w:r>
      <w:proofErr w:type="spellEnd"/>
      <w:r w:rsidR="004E5579">
        <w:rPr>
          <w:sz w:val="24"/>
          <w:szCs w:val="24"/>
        </w:rPr>
        <w:t xml:space="preserve"> </w:t>
      </w:r>
      <w:proofErr w:type="spellStart"/>
      <w:r w:rsidR="004E5579">
        <w:rPr>
          <w:sz w:val="24"/>
          <w:szCs w:val="24"/>
        </w:rPr>
        <w:t>chakravarty</w:t>
      </w:r>
      <w:proofErr w:type="spellEnd"/>
      <w:r w:rsidR="004E5579">
        <w:rPr>
          <w:sz w:val="24"/>
          <w:szCs w:val="24"/>
        </w:rPr>
        <w:t xml:space="preserve">, member </w:t>
      </w:r>
      <w:r w:rsidR="004E5579" w:rsidRPr="00321DEC">
        <w:rPr>
          <w:sz w:val="24"/>
          <w:szCs w:val="24"/>
        </w:rPr>
        <w:t>SWAYAM-NPT</w:t>
      </w:r>
      <w:r w:rsidR="004E5579">
        <w:rPr>
          <w:sz w:val="24"/>
          <w:szCs w:val="24"/>
        </w:rPr>
        <w:t>EL Local chapter.</w:t>
      </w:r>
      <w:r w:rsidR="00741660">
        <w:rPr>
          <w:sz w:val="24"/>
          <w:szCs w:val="24"/>
        </w:rPr>
        <w:t xml:space="preserve"> More than 150 students participated in the program along with the faculty members. The program ended successfully. A few glimpses of the program are given herewith.</w:t>
      </w:r>
    </w:p>
    <w:p w:rsidR="00741660" w:rsidRDefault="00741660" w:rsidP="00321DEC">
      <w:pPr>
        <w:jc w:val="both"/>
        <w:rPr>
          <w:sz w:val="24"/>
          <w:szCs w:val="24"/>
        </w:rPr>
      </w:pPr>
    </w:p>
    <w:p w:rsidR="00F37F10" w:rsidRDefault="00F37F10" w:rsidP="00741660">
      <w:pPr>
        <w:ind w:left="-567" w:right="-1180"/>
        <w:jc w:val="both"/>
      </w:pPr>
      <w:r>
        <w:rPr>
          <w:noProof/>
        </w:rPr>
        <w:drawing>
          <wp:inline distT="0" distB="0" distL="0" distR="0">
            <wp:extent cx="1865409" cy="2399426"/>
            <wp:effectExtent l="19050" t="0" r="1491" b="0"/>
            <wp:docPr id="1" name="Picture 1" descr="C:\Users\Lenovo\AppData\Local\Microsoft\Windows\INetCache\Content.Word\20231123_113546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20231123_113546AMByGPSMapCam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91" cy="239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F10"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2544088" cy="1908313"/>
            <wp:effectExtent l="19050" t="0" r="8612" b="0"/>
            <wp:docPr id="3" name="Picture 13" descr="C:\Users\Lenovo\AppData\Local\Microsoft\Windows\INetCache\Content.Word\20231123_114353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20231123_114353AMByGPSMapCam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88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660">
        <w:t xml:space="preserve"> </w:t>
      </w:r>
      <w:r w:rsidR="00741660" w:rsidRPr="00741660">
        <w:drawing>
          <wp:inline distT="0" distB="0" distL="0" distR="0">
            <wp:extent cx="1872776" cy="2401294"/>
            <wp:effectExtent l="19050" t="0" r="0" b="0"/>
            <wp:docPr id="5" name="Picture 4" descr="C:\Users\Lenovo\AppData\Local\Microsoft\Windows\INetCache\Content.Word\20231123_114335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20231123_114335AMByGPSMapCam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53" cy="240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10" w:rsidRDefault="00F37F10" w:rsidP="00F37F1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65066" cy="1924216"/>
            <wp:effectExtent l="19050" t="0" r="6684" b="0"/>
            <wp:docPr id="7" name="Picture 7" descr="C:\Users\Lenovo\AppData\Local\Microsoft\Windows\INetCache\Content.Word\20231123_12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20231123_120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563819" cy="192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4400" cy="1923717"/>
            <wp:effectExtent l="19050" t="0" r="7350" b="0"/>
            <wp:docPr id="10" name="Picture 10" descr="C:\Users\Lenovo\AppData\Local\Microsoft\Windows\INetCache\Content.Word\20231123_12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Word\20231123_122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63909" cy="19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10" w:rsidRPr="00F37F10" w:rsidRDefault="00F37F10" w:rsidP="00F37F10">
      <w:pPr>
        <w:jc w:val="center"/>
        <w:rPr>
          <w:b/>
          <w:sz w:val="28"/>
          <w:szCs w:val="28"/>
        </w:rPr>
      </w:pPr>
      <w:r w:rsidRPr="00F37F10">
        <w:rPr>
          <w:b/>
          <w:sz w:val="28"/>
          <w:szCs w:val="28"/>
        </w:rPr>
        <w:t>****</w:t>
      </w:r>
    </w:p>
    <w:sectPr w:rsidR="00F37F10" w:rsidRPr="00F37F10" w:rsidSect="00741660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21DEC"/>
    <w:rsid w:val="001A2F3C"/>
    <w:rsid w:val="0029034E"/>
    <w:rsid w:val="00321DEC"/>
    <w:rsid w:val="004E5579"/>
    <w:rsid w:val="00741660"/>
    <w:rsid w:val="00A7022E"/>
    <w:rsid w:val="00C4661A"/>
    <w:rsid w:val="00C87A14"/>
    <w:rsid w:val="00F3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2023-12-05T04:35:00Z</dcterms:created>
  <dcterms:modified xsi:type="dcterms:W3CDTF">2023-12-05T10:09:00Z</dcterms:modified>
</cp:coreProperties>
</file>