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184CA" w14:textId="4CDCC2B5" w:rsidR="00E70FAF" w:rsidRDefault="00012A2E" w:rsidP="00012A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384D">
        <w:rPr>
          <w:rFonts w:ascii="Times New Roman" w:hAnsi="Times New Roman" w:cs="Times New Roman"/>
          <w:sz w:val="24"/>
          <w:szCs w:val="24"/>
          <w:lang w:val="en-US"/>
        </w:rPr>
        <w:t>A poem recitation competition was organi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 xml:space="preserve">ed, selected poem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 xml:space="preserve">The charge of the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 xml:space="preserve">ight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>rigade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7384D">
        <w:rPr>
          <w:rFonts w:ascii="Times New Roman" w:hAnsi="Times New Roman" w:cs="Times New Roman"/>
          <w:sz w:val="24"/>
          <w:szCs w:val="24"/>
          <w:lang w:val="en-US"/>
        </w:rPr>
        <w:t xml:space="preserve"> by Tennyson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held on 08/04/2024. The competition was organized to motivate the students and to help them in generating self-confidence. It also effects their public-speaking and listening skills.</w:t>
      </w:r>
    </w:p>
    <w:p w14:paraId="7B13558B" w14:textId="77777777" w:rsidR="00012A2E" w:rsidRDefault="00012A2E" w:rsidP="00012A2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5D4DDD" w14:textId="77777777" w:rsidR="00012A2E" w:rsidRDefault="00012A2E" w:rsidP="00012A2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63EB21" w14:textId="148F0AF9" w:rsidR="00012A2E" w:rsidRPr="00012A2E" w:rsidRDefault="00012A2E" w:rsidP="00012A2E">
      <w:r>
        <w:rPr>
          <w:noProof/>
        </w:rPr>
        <w:drawing>
          <wp:inline distT="0" distB="0" distL="0" distR="0" wp14:anchorId="4EA4BAFD" wp14:editId="20A64F28">
            <wp:extent cx="5320030" cy="4276182"/>
            <wp:effectExtent l="0" t="0" r="0" b="0"/>
            <wp:docPr id="9634208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713" cy="427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2A2E" w:rsidRPr="00012A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28679D"/>
    <w:rsid w:val="002B2614"/>
    <w:rsid w:val="0040387F"/>
    <w:rsid w:val="005C5EFC"/>
    <w:rsid w:val="009618C2"/>
    <w:rsid w:val="009A60F6"/>
    <w:rsid w:val="009D16F1"/>
    <w:rsid w:val="00E7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7</cp:revision>
  <dcterms:created xsi:type="dcterms:W3CDTF">2026-05-30T04:09:00Z</dcterms:created>
  <dcterms:modified xsi:type="dcterms:W3CDTF">2026-05-30T07:21:00Z</dcterms:modified>
</cp:coreProperties>
</file>