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2B0B9" w14:textId="0B63E8E9" w:rsidR="00390928" w:rsidRPr="00A016A8" w:rsidRDefault="00390928" w:rsidP="003909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16A8">
        <w:rPr>
          <w:rFonts w:ascii="Times New Roman" w:hAnsi="Times New Roman" w:cs="Times New Roman"/>
          <w:b/>
          <w:bCs/>
          <w:sz w:val="28"/>
          <w:szCs w:val="28"/>
        </w:rPr>
        <w:t>An UGC Sponsored National Seminar</w:t>
      </w:r>
    </w:p>
    <w:p w14:paraId="7BB93645" w14:textId="12EADF3B" w:rsidR="00390928" w:rsidRPr="00A016A8" w:rsidRDefault="00390928" w:rsidP="003909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16A8">
        <w:rPr>
          <w:rFonts w:ascii="Times New Roman" w:hAnsi="Times New Roman" w:cs="Times New Roman"/>
          <w:b/>
          <w:bCs/>
          <w:sz w:val="28"/>
          <w:szCs w:val="28"/>
        </w:rPr>
        <w:t>on</w:t>
      </w:r>
    </w:p>
    <w:p w14:paraId="7174985F" w14:textId="5A2294F4" w:rsidR="00B633C4" w:rsidRPr="00A016A8" w:rsidRDefault="00390928" w:rsidP="003909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16A8">
        <w:rPr>
          <w:rFonts w:ascii="Times New Roman" w:hAnsi="Times New Roman" w:cs="Times New Roman"/>
          <w:b/>
          <w:bCs/>
          <w:sz w:val="28"/>
          <w:szCs w:val="28"/>
        </w:rPr>
        <w:t>“Issues and Strategies of Environment and Development”</w:t>
      </w:r>
    </w:p>
    <w:p w14:paraId="2397BF42" w14:textId="6D28D3AB" w:rsidR="00390928" w:rsidRPr="00390928" w:rsidRDefault="00390928" w:rsidP="00390928">
      <w:pPr>
        <w:jc w:val="center"/>
        <w:rPr>
          <w:rFonts w:ascii="Times New Roman" w:hAnsi="Times New Roman" w:cs="Times New Roman"/>
          <w:sz w:val="28"/>
          <w:szCs w:val="28"/>
        </w:rPr>
      </w:pPr>
      <w:r w:rsidRPr="00390928">
        <w:rPr>
          <w:rFonts w:ascii="Times New Roman" w:hAnsi="Times New Roman" w:cs="Times New Roman"/>
          <w:sz w:val="28"/>
          <w:szCs w:val="28"/>
        </w:rPr>
        <w:t xml:space="preserve">B. P. </w:t>
      </w:r>
      <w:proofErr w:type="spellStart"/>
      <w:r w:rsidRPr="00390928">
        <w:rPr>
          <w:rFonts w:ascii="Times New Roman" w:hAnsi="Times New Roman" w:cs="Times New Roman"/>
          <w:sz w:val="28"/>
          <w:szCs w:val="28"/>
        </w:rPr>
        <w:t>Chaliha</w:t>
      </w:r>
      <w:proofErr w:type="spellEnd"/>
      <w:r w:rsidRPr="00390928">
        <w:rPr>
          <w:rFonts w:ascii="Times New Roman" w:hAnsi="Times New Roman" w:cs="Times New Roman"/>
          <w:sz w:val="28"/>
          <w:szCs w:val="28"/>
        </w:rPr>
        <w:t xml:space="preserve"> College, </w:t>
      </w:r>
      <w:proofErr w:type="spellStart"/>
      <w:r w:rsidRPr="00390928">
        <w:rPr>
          <w:rFonts w:ascii="Times New Roman" w:hAnsi="Times New Roman" w:cs="Times New Roman"/>
          <w:sz w:val="28"/>
          <w:szCs w:val="28"/>
        </w:rPr>
        <w:t>Nagarbera</w:t>
      </w:r>
      <w:proofErr w:type="spellEnd"/>
      <w:r w:rsidRPr="0039092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90928">
        <w:rPr>
          <w:rFonts w:ascii="Times New Roman" w:hAnsi="Times New Roman" w:cs="Times New Roman"/>
          <w:sz w:val="28"/>
          <w:szCs w:val="28"/>
        </w:rPr>
        <w:t>Kamrup</w:t>
      </w:r>
      <w:proofErr w:type="spellEnd"/>
    </w:p>
    <w:p w14:paraId="579E79E3" w14:textId="05D07D76" w:rsidR="00390928" w:rsidRDefault="00390928" w:rsidP="00390928">
      <w:pPr>
        <w:jc w:val="center"/>
        <w:rPr>
          <w:rFonts w:ascii="Times New Roman" w:hAnsi="Times New Roman" w:cs="Times New Roman"/>
          <w:sz w:val="28"/>
          <w:szCs w:val="28"/>
        </w:rPr>
      </w:pPr>
      <w:r w:rsidRPr="00390928">
        <w:rPr>
          <w:rFonts w:ascii="Times New Roman" w:hAnsi="Times New Roman" w:cs="Times New Roman"/>
          <w:sz w:val="28"/>
          <w:szCs w:val="28"/>
        </w:rPr>
        <w:t>Date: 27-10-2016 and 28-10-2016</w:t>
      </w:r>
    </w:p>
    <w:p w14:paraId="2A69BD42" w14:textId="77777777" w:rsidR="00541307" w:rsidRDefault="00541307" w:rsidP="00541307">
      <w:pPr>
        <w:rPr>
          <w:rFonts w:ascii="Times New Roman" w:hAnsi="Times New Roman" w:cs="Times New Roman"/>
          <w:sz w:val="28"/>
          <w:szCs w:val="28"/>
        </w:rPr>
      </w:pPr>
    </w:p>
    <w:p w14:paraId="3558B310" w14:textId="47C9F451" w:rsidR="00541307" w:rsidRDefault="00541307" w:rsidP="00541307">
      <w:pPr>
        <w:jc w:val="both"/>
      </w:pPr>
      <w:r w:rsidRPr="00895B0F">
        <w:rPr>
          <w:rFonts w:ascii="Times New Roman" w:hAnsi="Times New Roman" w:cs="Times New Roman"/>
          <w:sz w:val="24"/>
          <w:szCs w:val="24"/>
        </w:rPr>
        <w:t>In the Two Days National Seminar</w:t>
      </w:r>
      <w:r w:rsidR="00C064E1">
        <w:rPr>
          <w:rFonts w:ascii="Times New Roman" w:hAnsi="Times New Roman" w:cs="Times New Roman"/>
          <w:sz w:val="24"/>
          <w:szCs w:val="24"/>
        </w:rPr>
        <w:t>,</w:t>
      </w:r>
      <w:r w:rsidRPr="00895B0F">
        <w:rPr>
          <w:rFonts w:ascii="Times New Roman" w:hAnsi="Times New Roman" w:cs="Times New Roman"/>
          <w:sz w:val="24"/>
          <w:szCs w:val="24"/>
        </w:rPr>
        <w:t xml:space="preserve"> 125 participants including teachers, </w:t>
      </w:r>
      <w:proofErr w:type="gramStart"/>
      <w:r w:rsidRPr="00895B0F">
        <w:rPr>
          <w:rFonts w:ascii="Times New Roman" w:hAnsi="Times New Roman" w:cs="Times New Roman"/>
          <w:sz w:val="24"/>
          <w:szCs w:val="24"/>
        </w:rPr>
        <w:t>scholars</w:t>
      </w:r>
      <w:proofErr w:type="gramEnd"/>
      <w:r w:rsidRPr="00895B0F">
        <w:rPr>
          <w:rFonts w:ascii="Times New Roman" w:hAnsi="Times New Roman" w:cs="Times New Roman"/>
          <w:sz w:val="24"/>
          <w:szCs w:val="24"/>
        </w:rPr>
        <w:t xml:space="preserve"> and academicians along with 40 students participated and 25 research paper</w:t>
      </w:r>
      <w:r w:rsidR="00C064E1">
        <w:rPr>
          <w:rFonts w:ascii="Times New Roman" w:hAnsi="Times New Roman" w:cs="Times New Roman"/>
          <w:sz w:val="24"/>
          <w:szCs w:val="24"/>
        </w:rPr>
        <w:t>s</w:t>
      </w:r>
      <w:r w:rsidRPr="00895B0F">
        <w:rPr>
          <w:rFonts w:ascii="Times New Roman" w:hAnsi="Times New Roman" w:cs="Times New Roman"/>
          <w:sz w:val="24"/>
          <w:szCs w:val="24"/>
        </w:rPr>
        <w:t xml:space="preserve"> were presented where four reputed resource persons namely, </w:t>
      </w:r>
      <w:proofErr w:type="spellStart"/>
      <w:r w:rsidRPr="00895B0F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895B0F">
        <w:rPr>
          <w:rFonts w:ascii="Times New Roman" w:hAnsi="Times New Roman" w:cs="Times New Roman"/>
          <w:sz w:val="24"/>
          <w:szCs w:val="24"/>
        </w:rPr>
        <w:t xml:space="preserve"> S. R. </w:t>
      </w:r>
      <w:proofErr w:type="spellStart"/>
      <w:r w:rsidRPr="00895B0F">
        <w:rPr>
          <w:rFonts w:ascii="Times New Roman" w:hAnsi="Times New Roman" w:cs="Times New Roman"/>
          <w:sz w:val="24"/>
          <w:szCs w:val="24"/>
        </w:rPr>
        <w:t>Misra</w:t>
      </w:r>
      <w:proofErr w:type="spellEnd"/>
      <w:r w:rsidRPr="00895B0F">
        <w:rPr>
          <w:rFonts w:ascii="Times New Roman" w:hAnsi="Times New Roman" w:cs="Times New Roman"/>
          <w:sz w:val="24"/>
          <w:szCs w:val="24"/>
        </w:rPr>
        <w:t xml:space="preserve">, Retd. Professor, </w:t>
      </w:r>
      <w:proofErr w:type="spellStart"/>
      <w:r w:rsidRPr="00895B0F">
        <w:rPr>
          <w:rFonts w:ascii="Times New Roman" w:hAnsi="Times New Roman" w:cs="Times New Roman"/>
          <w:sz w:val="24"/>
          <w:szCs w:val="24"/>
        </w:rPr>
        <w:t>Santiniketan</w:t>
      </w:r>
      <w:proofErr w:type="spellEnd"/>
      <w:r w:rsidRPr="00895B0F">
        <w:rPr>
          <w:rFonts w:ascii="Times New Roman" w:hAnsi="Times New Roman" w:cs="Times New Roman"/>
          <w:sz w:val="24"/>
          <w:szCs w:val="24"/>
        </w:rPr>
        <w:t xml:space="preserve"> University, </w:t>
      </w:r>
      <w:proofErr w:type="spellStart"/>
      <w:r w:rsidRPr="00895B0F">
        <w:rPr>
          <w:rFonts w:ascii="Times New Roman" w:hAnsi="Times New Roman" w:cs="Times New Roman"/>
          <w:sz w:val="24"/>
          <w:szCs w:val="24"/>
        </w:rPr>
        <w:t>Kolkatta</w:t>
      </w:r>
      <w:proofErr w:type="spellEnd"/>
      <w:r w:rsidRPr="00895B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95B0F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895B0F">
        <w:rPr>
          <w:rFonts w:ascii="Times New Roman" w:hAnsi="Times New Roman" w:cs="Times New Roman"/>
          <w:sz w:val="24"/>
          <w:szCs w:val="24"/>
        </w:rPr>
        <w:t xml:space="preserve"> M. </w:t>
      </w:r>
      <w:proofErr w:type="spellStart"/>
      <w:proofErr w:type="gramStart"/>
      <w:r w:rsidRPr="00895B0F">
        <w:rPr>
          <w:rFonts w:ascii="Times New Roman" w:hAnsi="Times New Roman" w:cs="Times New Roman"/>
          <w:sz w:val="24"/>
          <w:szCs w:val="24"/>
        </w:rPr>
        <w:t>K.Dutta</w:t>
      </w:r>
      <w:proofErr w:type="spellEnd"/>
      <w:proofErr w:type="gramEnd"/>
      <w:r w:rsidRPr="00895B0F">
        <w:rPr>
          <w:rFonts w:ascii="Times New Roman" w:hAnsi="Times New Roman" w:cs="Times New Roman"/>
          <w:sz w:val="24"/>
          <w:szCs w:val="24"/>
        </w:rPr>
        <w:t xml:space="preserve">, Prof, IITG, </w:t>
      </w:r>
      <w:proofErr w:type="spellStart"/>
      <w:r w:rsidRPr="00895B0F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895B0F">
        <w:rPr>
          <w:rFonts w:ascii="Times New Roman" w:hAnsi="Times New Roman" w:cs="Times New Roman"/>
          <w:sz w:val="24"/>
          <w:szCs w:val="24"/>
        </w:rPr>
        <w:t xml:space="preserve"> Kalyan Das, OKDSCD and </w:t>
      </w:r>
      <w:proofErr w:type="spellStart"/>
      <w:r w:rsidRPr="00895B0F">
        <w:rPr>
          <w:rFonts w:ascii="Times New Roman" w:hAnsi="Times New Roman" w:cs="Times New Roman"/>
          <w:sz w:val="24"/>
          <w:szCs w:val="24"/>
        </w:rPr>
        <w:t>Dr.</w:t>
      </w:r>
      <w:proofErr w:type="spellEnd"/>
      <w:r w:rsidRPr="00895B0F">
        <w:rPr>
          <w:rFonts w:ascii="Times New Roman" w:hAnsi="Times New Roman" w:cs="Times New Roman"/>
          <w:sz w:val="24"/>
          <w:szCs w:val="24"/>
        </w:rPr>
        <w:t xml:space="preserve"> Daisy Das, Cotton State University contributed their opinions and analysed the themes elaborately</w:t>
      </w:r>
      <w:r>
        <w:t xml:space="preserve">. </w:t>
      </w:r>
    </w:p>
    <w:p w14:paraId="458D3CB7" w14:textId="77777777" w:rsidR="00895B0F" w:rsidRDefault="00895B0F" w:rsidP="00541307">
      <w:pPr>
        <w:jc w:val="both"/>
      </w:pPr>
    </w:p>
    <w:p w14:paraId="4A65902C" w14:textId="63F83433" w:rsidR="00541307" w:rsidRDefault="00A00F77" w:rsidP="00541307">
      <w:pPr>
        <w:rPr>
          <w:rFonts w:ascii="Times New Roman" w:hAnsi="Times New Roman" w:cs="Times New Roman"/>
          <w:sz w:val="28"/>
          <w:szCs w:val="28"/>
        </w:rPr>
      </w:pPr>
      <w:r w:rsidRPr="00301548">
        <w:rPr>
          <w:noProof/>
        </w:rPr>
        <w:drawing>
          <wp:inline distT="0" distB="0" distL="0" distR="0" wp14:anchorId="43F76909" wp14:editId="3F020BBD">
            <wp:extent cx="5777905" cy="3678912"/>
            <wp:effectExtent l="0" t="0" r="0" b="0"/>
            <wp:docPr id="9" name="Picture 1" descr="D:\IMG-2019101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IMG-20191015-WA0007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773" cy="3740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43410E" w14:textId="77777777" w:rsidR="00390928" w:rsidRPr="00390928" w:rsidRDefault="00390928" w:rsidP="00390928">
      <w:pPr>
        <w:rPr>
          <w:rFonts w:ascii="Times New Roman" w:hAnsi="Times New Roman" w:cs="Times New Roman"/>
          <w:sz w:val="28"/>
          <w:szCs w:val="28"/>
        </w:rPr>
      </w:pPr>
    </w:p>
    <w:sectPr w:rsidR="00390928" w:rsidRPr="003909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928"/>
    <w:rsid w:val="00390928"/>
    <w:rsid w:val="00541307"/>
    <w:rsid w:val="00895B0F"/>
    <w:rsid w:val="00A00F77"/>
    <w:rsid w:val="00A016A8"/>
    <w:rsid w:val="00B633C4"/>
    <w:rsid w:val="00C06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8A8B2"/>
  <w15:chartTrackingRefBased/>
  <w15:docId w15:val="{4639C2A2-ABA7-4E46-9A85-7E95D35C0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Minakshi Baro</dc:creator>
  <cp:keywords/>
  <dc:description/>
  <cp:lastModifiedBy>Minakshi Baro</cp:lastModifiedBy>
  <cp:revision>8</cp:revision>
  <dcterms:created xsi:type="dcterms:W3CDTF">2023-01-28T05:30:00Z</dcterms:created>
  <dcterms:modified xsi:type="dcterms:W3CDTF">2023-01-28T06:30:00Z</dcterms:modified>
</cp:coreProperties>
</file>