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3F" w:rsidRDefault="00505E3F" w:rsidP="00505E3F">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505E3F" w:rsidRDefault="00505E3F" w:rsidP="00505E3F">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Introduction to Spectroscopy</w:t>
      </w:r>
    </w:p>
    <w:p w:rsidR="00505E3F" w:rsidRDefault="00505E3F" w:rsidP="00505E3F">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Dr. D. Chakravarty.</w:t>
      </w:r>
    </w:p>
    <w:p w:rsidR="00505E3F" w:rsidRPr="005A46AC" w:rsidRDefault="00505E3F" w:rsidP="00505E3F">
      <w:r>
        <w:rPr>
          <w:rFonts w:ascii="Times New Roman" w:eastAsia="Times New Roman" w:hAnsi="Times New Roman" w:cs="Times New Roman"/>
          <w:b/>
          <w:bCs/>
          <w:kern w:val="36"/>
          <w:sz w:val="24"/>
          <w:szCs w:val="24"/>
          <w:lang w:eastAsia="en-IN"/>
        </w:rPr>
        <w:t>1.6. Representation of Spectrum – the width of Spectral Lines:</w:t>
      </w:r>
    </w:p>
    <w:p w:rsidR="0044683E" w:rsidRPr="00797231" w:rsidRDefault="00797231" w:rsidP="00505E3F">
      <w:pPr>
        <w:rPr>
          <w:rFonts w:ascii="Times New Roman" w:hAnsi="Times New Roman" w:cs="Times New Roman"/>
          <w:sz w:val="24"/>
          <w:szCs w:val="24"/>
        </w:rPr>
      </w:pPr>
      <w:r>
        <w:rPr>
          <w:rFonts w:ascii="Times New Roman" w:eastAsia="Times New Roman" w:hAnsi="Times New Roman" w:cs="Times New Roman"/>
          <w:b/>
          <w:bCs/>
          <w:kern w:val="36"/>
          <w:sz w:val="24"/>
          <w:szCs w:val="24"/>
          <w:lang w:eastAsia="en-IN"/>
        </w:rPr>
        <w:t>Representation of Spectrum</w:t>
      </w:r>
      <w:r w:rsidR="005A46AC" w:rsidRPr="00797231">
        <w:rPr>
          <w:rFonts w:ascii="Times New Roman" w:hAnsi="Times New Roman" w:cs="Times New Roman"/>
          <w:sz w:val="24"/>
          <w:szCs w:val="24"/>
        </w:rPr>
        <w:t>:-</w:t>
      </w:r>
    </w:p>
    <w:p w:rsidR="005A46AC" w:rsidRPr="00797231" w:rsidRDefault="005A46AC" w:rsidP="005A46AC">
      <w:pPr>
        <w:jc w:val="both"/>
        <w:rPr>
          <w:rFonts w:ascii="Times New Roman" w:hAnsi="Times New Roman" w:cs="Times New Roman"/>
          <w:color w:val="222222"/>
          <w:sz w:val="24"/>
          <w:szCs w:val="24"/>
          <w:shd w:val="clear" w:color="auto" w:fill="FFFFFF"/>
        </w:rPr>
      </w:pPr>
      <w:r w:rsidRPr="00797231">
        <w:rPr>
          <w:rFonts w:ascii="Times New Roman" w:hAnsi="Times New Roman" w:cs="Times New Roman"/>
          <w:color w:val="222222"/>
          <w:sz w:val="24"/>
          <w:szCs w:val="24"/>
          <w:shd w:val="clear" w:color="auto" w:fill="FFFFFF"/>
        </w:rPr>
        <w:t>A signal is a function of time which can be represented by a series of sinusoidal functions or sinusoidal components. Therefore, the plots of frequency versus amplitude and phase for the sinusoidal components which comprise the signal are called the Frequency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or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of the signal.</w:t>
      </w:r>
    </w:p>
    <w:p w:rsidR="0044683E" w:rsidRPr="00797231" w:rsidRDefault="0044683E" w:rsidP="00797231">
      <w:pPr>
        <w:jc w:val="both"/>
        <w:rPr>
          <w:rFonts w:ascii="Times New Roman" w:hAnsi="Times New Roman" w:cs="Times New Roman"/>
          <w:color w:val="222222"/>
          <w:sz w:val="24"/>
          <w:szCs w:val="24"/>
          <w:shd w:val="clear" w:color="auto" w:fill="FFFFFF"/>
        </w:rPr>
      </w:pPr>
      <w:r w:rsidRPr="00797231">
        <w:rPr>
          <w:rFonts w:ascii="Times New Roman" w:hAnsi="Times New Roman" w:cs="Times New Roman"/>
          <w:color w:val="222222"/>
          <w:sz w:val="24"/>
          <w:szCs w:val="24"/>
          <w:shd w:val="clear" w:color="auto" w:fill="FFFFFF"/>
        </w:rPr>
        <w:t>The </w:t>
      </w:r>
      <w:r w:rsidRPr="00797231">
        <w:rPr>
          <w:rFonts w:ascii="Times New Roman" w:hAnsi="Times New Roman" w:cs="Times New Roman"/>
          <w:bCs/>
          <w:color w:val="222222"/>
          <w:sz w:val="24"/>
          <w:szCs w:val="24"/>
          <w:shd w:val="clear" w:color="auto" w:fill="FFFFFF"/>
        </w:rPr>
        <w:t>frequency spectrum</w:t>
      </w:r>
      <w:r w:rsidRPr="00797231">
        <w:rPr>
          <w:rFonts w:ascii="Times New Roman" w:hAnsi="Times New Roman" w:cs="Times New Roman"/>
          <w:color w:val="222222"/>
          <w:sz w:val="24"/>
          <w:szCs w:val="24"/>
          <w:shd w:val="clear" w:color="auto" w:fill="FFFFFF"/>
        </w:rPr>
        <w:t> of an electrical signal is the distribution of the amplitudes and phases of each </w:t>
      </w:r>
      <w:r w:rsidRPr="00797231">
        <w:rPr>
          <w:rFonts w:ascii="Times New Roman" w:hAnsi="Times New Roman" w:cs="Times New Roman"/>
          <w:bCs/>
          <w:color w:val="222222"/>
          <w:sz w:val="24"/>
          <w:szCs w:val="24"/>
          <w:shd w:val="clear" w:color="auto" w:fill="FFFFFF"/>
        </w:rPr>
        <w:t>frequency</w:t>
      </w:r>
      <w:r w:rsidRPr="00797231">
        <w:rPr>
          <w:rFonts w:ascii="Times New Roman" w:hAnsi="Times New Roman" w:cs="Times New Roman"/>
          <w:color w:val="222222"/>
          <w:sz w:val="24"/>
          <w:szCs w:val="24"/>
          <w:shd w:val="clear" w:color="auto" w:fill="FFFFFF"/>
        </w:rPr>
        <w:t> component against </w:t>
      </w:r>
      <w:r w:rsidRPr="00797231">
        <w:rPr>
          <w:rFonts w:ascii="Times New Roman" w:hAnsi="Times New Roman" w:cs="Times New Roman"/>
          <w:bCs/>
          <w:color w:val="222222"/>
          <w:sz w:val="24"/>
          <w:szCs w:val="24"/>
          <w:shd w:val="clear" w:color="auto" w:fill="FFFFFF"/>
        </w:rPr>
        <w:t>frequency</w:t>
      </w:r>
      <w:r w:rsidRPr="00797231">
        <w:rPr>
          <w:rFonts w:ascii="Times New Roman" w:hAnsi="Times New Roman" w:cs="Times New Roman"/>
          <w:color w:val="222222"/>
          <w:sz w:val="24"/>
          <w:szCs w:val="24"/>
          <w:shd w:val="clear" w:color="auto" w:fill="FFFFFF"/>
        </w:rPr>
        <w:t>. A full-range device is any audio device capable of capturing, reproducing, or processing the full audio </w:t>
      </w:r>
      <w:r w:rsidR="00797231" w:rsidRPr="00797231">
        <w:rPr>
          <w:rFonts w:ascii="Times New Roman" w:hAnsi="Times New Roman" w:cs="Times New Roman"/>
          <w:bCs/>
          <w:color w:val="222222"/>
          <w:sz w:val="24"/>
          <w:szCs w:val="24"/>
          <w:shd w:val="clear" w:color="auto" w:fill="FFFFFF"/>
        </w:rPr>
        <w:t xml:space="preserve">frequency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of 20 Hz to 20 kHz.</w:t>
      </w:r>
    </w:p>
    <w:p w:rsidR="0044683E" w:rsidRPr="00797231" w:rsidRDefault="0044683E" w:rsidP="00797231">
      <w:pPr>
        <w:jc w:val="both"/>
        <w:rPr>
          <w:rFonts w:ascii="Times New Roman" w:hAnsi="Times New Roman" w:cs="Times New Roman"/>
          <w:color w:val="222222"/>
          <w:sz w:val="24"/>
          <w:szCs w:val="24"/>
          <w:shd w:val="clear" w:color="auto" w:fill="FFFFFF"/>
        </w:rPr>
      </w:pPr>
      <w:r w:rsidRPr="00797231">
        <w:rPr>
          <w:rFonts w:ascii="Times New Roman" w:hAnsi="Times New Roman" w:cs="Times New Roman"/>
          <w:color w:val="222222"/>
          <w:sz w:val="24"/>
          <w:szCs w:val="24"/>
          <w:shd w:val="clear" w:color="auto" w:fill="FFFFFF"/>
        </w:rPr>
        <w:t>The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of a signal is the range of frequ</w:t>
      </w:r>
      <w:r w:rsidR="00797231" w:rsidRPr="00797231">
        <w:rPr>
          <w:rFonts w:ascii="Times New Roman" w:hAnsi="Times New Roman" w:cs="Times New Roman"/>
          <w:color w:val="222222"/>
          <w:sz w:val="24"/>
          <w:szCs w:val="24"/>
          <w:shd w:val="clear" w:color="auto" w:fill="FFFFFF"/>
        </w:rPr>
        <w:t xml:space="preserve">encies contained in the signal. </w:t>
      </w:r>
      <w:r w:rsidRPr="00797231">
        <w:rPr>
          <w:rFonts w:ascii="Times New Roman" w:hAnsi="Times New Roman" w:cs="Times New Roman"/>
          <w:color w:val="222222"/>
          <w:sz w:val="24"/>
          <w:szCs w:val="24"/>
          <w:shd w:val="clear" w:color="auto" w:fill="FFFFFF"/>
        </w:rPr>
        <w:t>The </w:t>
      </w:r>
      <w:r w:rsidRPr="00797231">
        <w:rPr>
          <w:rFonts w:ascii="Times New Roman" w:hAnsi="Times New Roman" w:cs="Times New Roman"/>
          <w:bCs/>
          <w:color w:val="222222"/>
          <w:sz w:val="24"/>
          <w:szCs w:val="24"/>
          <w:shd w:val="clear" w:color="auto" w:fill="FFFFFF"/>
        </w:rPr>
        <w:t>bandwidth</w:t>
      </w:r>
      <w:r w:rsidRPr="00797231">
        <w:rPr>
          <w:rFonts w:ascii="Times New Roman" w:hAnsi="Times New Roman" w:cs="Times New Roman"/>
          <w:color w:val="222222"/>
          <w:sz w:val="24"/>
          <w:szCs w:val="24"/>
          <w:shd w:val="clear" w:color="auto" w:fill="FFFFFF"/>
        </w:rPr>
        <w:t> is the difference between the lowest and highest frequency in the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It is therefore the width of the </w:t>
      </w:r>
      <w:r w:rsidRPr="00797231">
        <w:rPr>
          <w:rFonts w:ascii="Times New Roman" w:hAnsi="Times New Roman" w:cs="Times New Roman"/>
          <w:bCs/>
          <w:color w:val="222222"/>
          <w:sz w:val="24"/>
          <w:szCs w:val="24"/>
          <w:shd w:val="clear" w:color="auto" w:fill="FFFFFF"/>
        </w:rPr>
        <w:t>spectrum</w:t>
      </w:r>
      <w:r w:rsidRPr="00797231">
        <w:rPr>
          <w:rFonts w:ascii="Times New Roman" w:hAnsi="Times New Roman" w:cs="Times New Roman"/>
          <w:color w:val="222222"/>
          <w:sz w:val="24"/>
          <w:szCs w:val="24"/>
          <w:shd w:val="clear" w:color="auto" w:fill="FFFFFF"/>
        </w:rPr>
        <w:t> and is a measure of the information carrying capacity of the signal.</w:t>
      </w:r>
    </w:p>
    <w:p w:rsidR="0044683E" w:rsidRDefault="0044683E" w:rsidP="00797231">
      <w:pPr>
        <w:pStyle w:val="NormalWeb"/>
        <w:shd w:val="clear" w:color="auto" w:fill="FFFFFF"/>
        <w:spacing w:before="120" w:beforeAutospacing="0" w:after="120" w:afterAutospacing="0"/>
        <w:jc w:val="both"/>
        <w:rPr>
          <w:color w:val="202122"/>
        </w:rPr>
      </w:pPr>
      <w:r w:rsidRPr="00797231">
        <w:t>A </w:t>
      </w:r>
      <w:r w:rsidRPr="00797231">
        <w:rPr>
          <w:bCs/>
        </w:rPr>
        <w:t>spectrum</w:t>
      </w:r>
      <w:r w:rsidRPr="00797231">
        <w:t> is a condition that is not limited to a specific set of values but can vary, without steps, across a </w:t>
      </w:r>
      <w:hyperlink r:id="rId5" w:tooltip="Continuum (theory)" w:history="1">
        <w:r w:rsidRPr="00797231">
          <w:rPr>
            <w:rStyle w:val="Hyperlink"/>
            <w:color w:val="auto"/>
            <w:u w:val="none"/>
          </w:rPr>
          <w:t>continuum</w:t>
        </w:r>
      </w:hyperlink>
      <w:r w:rsidRPr="00797231">
        <w:t>. The word was first used scientifically in </w:t>
      </w:r>
      <w:hyperlink r:id="rId6" w:tooltip="Optics" w:history="1">
        <w:r w:rsidRPr="00797231">
          <w:rPr>
            <w:rStyle w:val="Hyperlink"/>
            <w:color w:val="auto"/>
            <w:u w:val="none"/>
          </w:rPr>
          <w:t>optics</w:t>
        </w:r>
      </w:hyperlink>
      <w:r w:rsidRPr="00797231">
        <w:t> to describe the </w:t>
      </w:r>
      <w:hyperlink r:id="rId7" w:tooltip="Rainbow" w:history="1">
        <w:r w:rsidRPr="00797231">
          <w:rPr>
            <w:rStyle w:val="Hyperlink"/>
            <w:color w:val="auto"/>
            <w:u w:val="none"/>
          </w:rPr>
          <w:t>rainbow</w:t>
        </w:r>
      </w:hyperlink>
      <w:r w:rsidRPr="00797231">
        <w:t> of colo</w:t>
      </w:r>
      <w:r w:rsidR="00797231" w:rsidRPr="00797231">
        <w:t>u</w:t>
      </w:r>
      <w:r w:rsidRPr="00797231">
        <w:t>rs in </w:t>
      </w:r>
      <w:hyperlink r:id="rId8" w:tooltip="Visible light" w:history="1">
        <w:r w:rsidRPr="00797231">
          <w:rPr>
            <w:rStyle w:val="Hyperlink"/>
            <w:color w:val="auto"/>
            <w:u w:val="none"/>
          </w:rPr>
          <w:t>visible light</w:t>
        </w:r>
      </w:hyperlink>
      <w:r w:rsidRPr="00797231">
        <w:t> after passing through a </w:t>
      </w:r>
      <w:hyperlink r:id="rId9" w:tooltip="Triangular prism (optics)" w:history="1">
        <w:r w:rsidRPr="00797231">
          <w:rPr>
            <w:rStyle w:val="Hyperlink"/>
            <w:color w:val="auto"/>
            <w:u w:val="none"/>
          </w:rPr>
          <w:t>prism</w:t>
        </w:r>
      </w:hyperlink>
      <w:r w:rsidR="00396907">
        <w:rPr>
          <w:rStyle w:val="Hyperlink"/>
          <w:color w:val="auto"/>
          <w:u w:val="none"/>
        </w:rPr>
        <w:t xml:space="preserve"> (</w:t>
      </w:r>
      <w:r w:rsidR="00396907" w:rsidRPr="00797231">
        <w:rPr>
          <w:b/>
        </w:rPr>
        <w:t xml:space="preserve">Figure: </w:t>
      </w:r>
      <w:r w:rsidR="00396907">
        <w:rPr>
          <w:b/>
        </w:rPr>
        <w:t>01</w:t>
      </w:r>
      <w:r w:rsidR="00396907">
        <w:rPr>
          <w:b/>
        </w:rPr>
        <w:t>)</w:t>
      </w:r>
      <w:r w:rsidRPr="00797231">
        <w:t>. As scientific understanding of light advanced, it came to apply to the entire </w:t>
      </w:r>
      <w:hyperlink r:id="rId10" w:tooltip="Electromagnetic spectrum" w:history="1">
        <w:r w:rsidRPr="00797231">
          <w:rPr>
            <w:rStyle w:val="Hyperlink"/>
            <w:color w:val="auto"/>
            <w:u w:val="none"/>
          </w:rPr>
          <w:t>electromagnetic spectrum</w:t>
        </w:r>
      </w:hyperlink>
      <w:r w:rsidRPr="00797231">
        <w:rPr>
          <w:color w:val="202122"/>
        </w:rPr>
        <w:t>.</w:t>
      </w:r>
    </w:p>
    <w:p w:rsidR="00797231" w:rsidRPr="00797231" w:rsidRDefault="00797231" w:rsidP="00797231">
      <w:pPr>
        <w:pStyle w:val="NormalWeb"/>
        <w:shd w:val="clear" w:color="auto" w:fill="FFFFFF"/>
        <w:spacing w:before="120" w:beforeAutospacing="0" w:after="120" w:afterAutospacing="0"/>
        <w:jc w:val="both"/>
        <w:rPr>
          <w:color w:val="202122"/>
        </w:rPr>
      </w:pPr>
    </w:p>
    <w:p w:rsidR="0044683E" w:rsidRPr="005A46AC" w:rsidRDefault="0044683E" w:rsidP="00505E3F">
      <w:pPr>
        <w:rPr>
          <w:rFonts w:ascii="Times New Roman" w:hAnsi="Times New Roman" w:cs="Times New Roman"/>
          <w:sz w:val="24"/>
          <w:szCs w:val="24"/>
        </w:rPr>
      </w:pPr>
      <w:r w:rsidRPr="005A46AC">
        <w:rPr>
          <w:rFonts w:ascii="Times New Roman" w:hAnsi="Times New Roman" w:cs="Times New Roman"/>
          <w:noProof/>
          <w:sz w:val="24"/>
          <w:szCs w:val="24"/>
          <w:lang w:eastAsia="en-IN"/>
        </w:rPr>
        <w:drawing>
          <wp:inline distT="0" distB="0" distL="0" distR="0" wp14:anchorId="79A79B44" wp14:editId="2DFC85AD">
            <wp:extent cx="1552575" cy="1847850"/>
            <wp:effectExtent l="0" t="0" r="9525" b="0"/>
            <wp:docPr id="1" name="Picture 1" descr="C:\Users\Dhiran\Pictures\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an\Pictures\Rainb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847850"/>
                    </a:xfrm>
                    <a:prstGeom prst="rect">
                      <a:avLst/>
                    </a:prstGeom>
                    <a:noFill/>
                    <a:ln>
                      <a:noFill/>
                    </a:ln>
                  </pic:spPr>
                </pic:pic>
              </a:graphicData>
            </a:graphic>
          </wp:inline>
        </w:drawing>
      </w:r>
    </w:p>
    <w:p w:rsidR="0044683E" w:rsidRPr="00797231" w:rsidRDefault="00797231" w:rsidP="00505E3F">
      <w:pPr>
        <w:rPr>
          <w:rFonts w:ascii="Times New Roman" w:hAnsi="Times New Roman" w:cs="Times New Roman"/>
          <w:b/>
          <w:sz w:val="24"/>
          <w:szCs w:val="24"/>
        </w:rPr>
      </w:pPr>
      <w:r w:rsidRPr="00797231">
        <w:rPr>
          <w:rFonts w:ascii="Times New Roman" w:hAnsi="Times New Roman" w:cs="Times New Roman"/>
          <w:b/>
          <w:sz w:val="24"/>
          <w:szCs w:val="24"/>
        </w:rPr>
        <w:t xml:space="preserve">Figure: </w:t>
      </w:r>
      <w:r w:rsidR="001D0B2D">
        <w:rPr>
          <w:rFonts w:ascii="Times New Roman" w:hAnsi="Times New Roman" w:cs="Times New Roman"/>
          <w:b/>
          <w:sz w:val="24"/>
          <w:szCs w:val="24"/>
        </w:rPr>
        <w:t xml:space="preserve">01 </w:t>
      </w:r>
      <w:r w:rsidRPr="00797231">
        <w:rPr>
          <w:rFonts w:ascii="Times New Roman" w:hAnsi="Times New Roman" w:cs="Times New Roman"/>
          <w:b/>
          <w:sz w:val="24"/>
          <w:szCs w:val="24"/>
        </w:rPr>
        <w:t>Rainbow</w:t>
      </w:r>
    </w:p>
    <w:p w:rsidR="00797231" w:rsidRDefault="00797231" w:rsidP="00505E3F">
      <w:pPr>
        <w:rPr>
          <w:rFonts w:ascii="Times New Roman" w:hAnsi="Times New Roman" w:cs="Times New Roman"/>
          <w:b/>
          <w:bCs/>
          <w:color w:val="222222"/>
          <w:sz w:val="24"/>
          <w:szCs w:val="24"/>
          <w:shd w:val="clear" w:color="auto" w:fill="FFFFFF"/>
        </w:rPr>
      </w:pPr>
    </w:p>
    <w:p w:rsidR="00797231" w:rsidRDefault="00797231" w:rsidP="00505E3F">
      <w:pPr>
        <w:rPr>
          <w:rFonts w:ascii="Times New Roman" w:hAnsi="Times New Roman" w:cs="Times New Roman"/>
          <w:b/>
          <w:bCs/>
          <w:color w:val="222222"/>
          <w:sz w:val="24"/>
          <w:szCs w:val="24"/>
          <w:shd w:val="clear" w:color="auto" w:fill="FFFFFF"/>
        </w:rPr>
      </w:pPr>
    </w:p>
    <w:p w:rsidR="00797231" w:rsidRDefault="00797231" w:rsidP="00505E3F">
      <w:pPr>
        <w:rPr>
          <w:rFonts w:ascii="Times New Roman" w:hAnsi="Times New Roman" w:cs="Times New Roman"/>
          <w:b/>
          <w:bCs/>
          <w:color w:val="222222"/>
          <w:sz w:val="24"/>
          <w:szCs w:val="24"/>
          <w:shd w:val="clear" w:color="auto" w:fill="FFFFFF"/>
        </w:rPr>
      </w:pPr>
    </w:p>
    <w:p w:rsidR="00797231" w:rsidRDefault="00797231" w:rsidP="00505E3F">
      <w:pPr>
        <w:rPr>
          <w:rFonts w:ascii="Times New Roman" w:hAnsi="Times New Roman" w:cs="Times New Roman"/>
          <w:b/>
          <w:bCs/>
          <w:color w:val="222222"/>
          <w:sz w:val="24"/>
          <w:szCs w:val="24"/>
          <w:shd w:val="clear" w:color="auto" w:fill="FFFFFF"/>
        </w:rPr>
      </w:pPr>
    </w:p>
    <w:p w:rsidR="00797231" w:rsidRDefault="00797231" w:rsidP="00505E3F">
      <w:pPr>
        <w:rPr>
          <w:rFonts w:ascii="Times New Roman" w:hAnsi="Times New Roman" w:cs="Times New Roman"/>
          <w:b/>
          <w:bCs/>
          <w:color w:val="222222"/>
          <w:sz w:val="24"/>
          <w:szCs w:val="24"/>
          <w:shd w:val="clear" w:color="auto" w:fill="FFFFFF"/>
        </w:rPr>
      </w:pPr>
      <w:r>
        <w:rPr>
          <w:rFonts w:ascii="Times New Roman" w:eastAsia="Times New Roman" w:hAnsi="Times New Roman" w:cs="Times New Roman"/>
          <w:b/>
          <w:bCs/>
          <w:kern w:val="36"/>
          <w:sz w:val="24"/>
          <w:szCs w:val="24"/>
          <w:lang w:eastAsia="en-IN"/>
        </w:rPr>
        <w:lastRenderedPageBreak/>
        <w:t>Width of Spectral Lines:</w:t>
      </w:r>
    </w:p>
    <w:p w:rsidR="0044683E" w:rsidRPr="001D0B2D" w:rsidRDefault="0044683E" w:rsidP="001D0B2D">
      <w:pPr>
        <w:jc w:val="both"/>
        <w:rPr>
          <w:rFonts w:ascii="Times New Roman" w:hAnsi="Times New Roman" w:cs="Times New Roman"/>
          <w:color w:val="222222"/>
          <w:sz w:val="24"/>
          <w:szCs w:val="24"/>
          <w:shd w:val="clear" w:color="auto" w:fill="FFFFFF"/>
        </w:rPr>
      </w:pPr>
      <w:r w:rsidRPr="001D0B2D">
        <w:rPr>
          <w:rFonts w:ascii="Times New Roman" w:hAnsi="Times New Roman" w:cs="Times New Roman"/>
          <w:bCs/>
          <w:color w:val="222222"/>
          <w:sz w:val="24"/>
          <w:szCs w:val="24"/>
          <w:shd w:val="clear" w:color="auto" w:fill="FFFFFF"/>
        </w:rPr>
        <w:t>Width</w:t>
      </w:r>
      <w:r w:rsidR="001D0B2D">
        <w:rPr>
          <w:rFonts w:ascii="Times New Roman" w:hAnsi="Times New Roman" w:cs="Times New Roman"/>
          <w:color w:val="222222"/>
          <w:sz w:val="24"/>
          <w:szCs w:val="24"/>
          <w:shd w:val="clear" w:color="auto" w:fill="FFFFFF"/>
        </w:rPr>
        <w:t xml:space="preserve"> of </w:t>
      </w:r>
      <w:r w:rsidRPr="001D0B2D">
        <w:rPr>
          <w:rFonts w:ascii="Times New Roman" w:hAnsi="Times New Roman" w:cs="Times New Roman"/>
          <w:bCs/>
          <w:color w:val="222222"/>
          <w:sz w:val="24"/>
          <w:szCs w:val="24"/>
          <w:shd w:val="clear" w:color="auto" w:fill="FFFFFF"/>
        </w:rPr>
        <w:t>Spectral lines</w:t>
      </w:r>
      <w:r w:rsidRPr="001D0B2D">
        <w:rPr>
          <w:rFonts w:ascii="Times New Roman" w:hAnsi="Times New Roman" w:cs="Times New Roman"/>
          <w:color w:val="222222"/>
          <w:sz w:val="24"/>
          <w:szCs w:val="24"/>
          <w:shd w:val="clear" w:color="auto" w:fill="FFFFFF"/>
        </w:rPr>
        <w:t xml:space="preserve"> in </w:t>
      </w:r>
      <w:r w:rsidR="001D0B2D">
        <w:rPr>
          <w:rFonts w:ascii="Times New Roman" w:hAnsi="Times New Roman" w:cs="Times New Roman"/>
          <w:color w:val="222222"/>
          <w:sz w:val="24"/>
          <w:szCs w:val="24"/>
          <w:shd w:val="clear" w:color="auto" w:fill="FFFFFF"/>
        </w:rPr>
        <w:t xml:space="preserve">an </w:t>
      </w:r>
      <w:r w:rsidRPr="001D0B2D">
        <w:rPr>
          <w:rFonts w:ascii="Times New Roman" w:hAnsi="Times New Roman" w:cs="Times New Roman"/>
          <w:color w:val="222222"/>
          <w:sz w:val="24"/>
          <w:szCs w:val="24"/>
          <w:shd w:val="clear" w:color="auto" w:fill="FFFFFF"/>
        </w:rPr>
        <w:t>optical </w:t>
      </w:r>
      <w:r w:rsidRPr="001D0B2D">
        <w:rPr>
          <w:rFonts w:ascii="Times New Roman" w:hAnsi="Times New Roman" w:cs="Times New Roman"/>
          <w:bCs/>
          <w:color w:val="222222"/>
          <w:sz w:val="24"/>
          <w:szCs w:val="24"/>
          <w:shd w:val="clear" w:color="auto" w:fill="FFFFFF"/>
        </w:rPr>
        <w:t>spectra</w:t>
      </w:r>
      <w:r w:rsidRPr="001D0B2D">
        <w:rPr>
          <w:rFonts w:ascii="Times New Roman" w:hAnsi="Times New Roman" w:cs="Times New Roman"/>
          <w:color w:val="222222"/>
          <w:sz w:val="24"/>
          <w:szCs w:val="24"/>
          <w:shd w:val="clear" w:color="auto" w:fill="FFFFFF"/>
        </w:rPr>
        <w:t xml:space="preserve"> of atoms, molecules, and other quantum systems are characterized by a range of frequencies </w:t>
      </w:r>
      <w:r w:rsidR="001D0B2D">
        <w:rPr>
          <w:rFonts w:ascii="Times New Roman" w:hAnsi="Times New Roman" w:cs="Times New Roman"/>
          <w:color w:val="222222"/>
          <w:sz w:val="24"/>
          <w:szCs w:val="24"/>
          <w:shd w:val="clear" w:color="auto" w:fill="FFFFFF"/>
        </w:rPr>
        <w:t>(</w:t>
      </w:r>
      <w:r w:rsidRPr="001D0B2D">
        <w:rPr>
          <w:rFonts w:ascii="Times New Roman" w:hAnsi="Times New Roman" w:cs="Times New Roman"/>
          <w:color w:val="222222"/>
          <w:sz w:val="24"/>
          <w:szCs w:val="24"/>
          <w:shd w:val="clear" w:color="auto" w:fill="FFFFFF"/>
        </w:rPr>
        <w:t>v</w:t>
      </w:r>
      <w:r w:rsidR="001D0B2D">
        <w:rPr>
          <w:rFonts w:ascii="Times New Roman" w:hAnsi="Times New Roman" w:cs="Times New Roman"/>
          <w:color w:val="222222"/>
          <w:sz w:val="24"/>
          <w:szCs w:val="24"/>
          <w:shd w:val="clear" w:color="auto" w:fill="FFFFFF"/>
        </w:rPr>
        <w:t>)</w:t>
      </w:r>
      <w:r w:rsidRPr="001D0B2D">
        <w:rPr>
          <w:rFonts w:ascii="Times New Roman" w:hAnsi="Times New Roman" w:cs="Times New Roman"/>
          <w:color w:val="222222"/>
          <w:sz w:val="24"/>
          <w:szCs w:val="24"/>
          <w:shd w:val="clear" w:color="auto" w:fill="FFFFFF"/>
        </w:rPr>
        <w:t xml:space="preserve"> or a range of wavelengths </w:t>
      </w:r>
      <w:r w:rsidR="001D0B2D">
        <w:rPr>
          <w:rFonts w:ascii="Times New Roman" w:hAnsi="Times New Roman" w:cs="Times New Roman"/>
          <w:color w:val="222222"/>
          <w:sz w:val="24"/>
          <w:szCs w:val="24"/>
          <w:shd w:val="clear" w:color="auto" w:fill="FFFFFF"/>
        </w:rPr>
        <w:t>(</w:t>
      </w:r>
      <w:r w:rsidRPr="001D0B2D">
        <w:rPr>
          <w:rFonts w:ascii="Times New Roman" w:hAnsi="Times New Roman" w:cs="Times New Roman"/>
          <w:color w:val="222222"/>
          <w:sz w:val="24"/>
          <w:szCs w:val="24"/>
          <w:shd w:val="clear" w:color="auto" w:fill="FFFFFF"/>
        </w:rPr>
        <w:t>λ = c/v</w:t>
      </w:r>
      <w:r w:rsidR="001D0B2D">
        <w:rPr>
          <w:rFonts w:ascii="Times New Roman" w:hAnsi="Times New Roman" w:cs="Times New Roman"/>
          <w:color w:val="222222"/>
          <w:sz w:val="24"/>
          <w:szCs w:val="24"/>
          <w:shd w:val="clear" w:color="auto" w:fill="FFFFFF"/>
        </w:rPr>
        <w:t>)</w:t>
      </w:r>
      <w:r w:rsidRPr="001D0B2D">
        <w:rPr>
          <w:rFonts w:ascii="Times New Roman" w:hAnsi="Times New Roman" w:cs="Times New Roman"/>
          <w:color w:val="222222"/>
          <w:sz w:val="24"/>
          <w:szCs w:val="24"/>
          <w:shd w:val="clear" w:color="auto" w:fill="FFFFFF"/>
        </w:rPr>
        <w:t>, where c is the speed of light. Such a frequency or wavelength range is called the </w:t>
      </w:r>
      <w:r w:rsidRPr="001D0B2D">
        <w:rPr>
          <w:rFonts w:ascii="Times New Roman" w:hAnsi="Times New Roman" w:cs="Times New Roman"/>
          <w:bCs/>
          <w:color w:val="222222"/>
          <w:sz w:val="24"/>
          <w:szCs w:val="24"/>
          <w:shd w:val="clear" w:color="auto" w:fill="FFFFFF"/>
        </w:rPr>
        <w:t>width of spectral lines</w:t>
      </w:r>
      <w:r w:rsidR="00396907">
        <w:rPr>
          <w:rFonts w:ascii="Times New Roman" w:hAnsi="Times New Roman" w:cs="Times New Roman"/>
          <w:bCs/>
          <w:color w:val="222222"/>
          <w:sz w:val="24"/>
          <w:szCs w:val="24"/>
          <w:shd w:val="clear" w:color="auto" w:fill="FFFFFF"/>
        </w:rPr>
        <w:t xml:space="preserve"> (</w:t>
      </w:r>
      <w:bookmarkStart w:id="0" w:name="_GoBack"/>
      <w:bookmarkEnd w:id="0"/>
      <w:r w:rsidR="00396907" w:rsidRPr="001D0B2D">
        <w:rPr>
          <w:rFonts w:ascii="Times New Roman" w:hAnsi="Times New Roman" w:cs="Times New Roman"/>
          <w:b/>
          <w:color w:val="222222"/>
          <w:sz w:val="24"/>
          <w:szCs w:val="24"/>
          <w:shd w:val="clear" w:color="auto" w:fill="FFFFFF"/>
        </w:rPr>
        <w:t>Figure:</w:t>
      </w:r>
      <w:r w:rsidR="00396907">
        <w:rPr>
          <w:rFonts w:ascii="Times New Roman" w:hAnsi="Times New Roman" w:cs="Times New Roman"/>
          <w:color w:val="222222"/>
          <w:sz w:val="24"/>
          <w:szCs w:val="24"/>
          <w:shd w:val="clear" w:color="auto" w:fill="FFFFFF"/>
        </w:rPr>
        <w:t xml:space="preserve"> </w:t>
      </w:r>
      <w:r w:rsidR="00396907" w:rsidRPr="001D0B2D">
        <w:rPr>
          <w:rFonts w:ascii="Times New Roman" w:hAnsi="Times New Roman" w:cs="Times New Roman"/>
          <w:b/>
          <w:color w:val="222222"/>
          <w:sz w:val="24"/>
          <w:szCs w:val="24"/>
          <w:shd w:val="clear" w:color="auto" w:fill="FFFFFF"/>
        </w:rPr>
        <w:t>02</w:t>
      </w:r>
      <w:r w:rsidR="00396907">
        <w:rPr>
          <w:rFonts w:ascii="Times New Roman" w:hAnsi="Times New Roman" w:cs="Times New Roman"/>
          <w:b/>
          <w:color w:val="222222"/>
          <w:sz w:val="24"/>
          <w:szCs w:val="24"/>
          <w:shd w:val="clear" w:color="auto" w:fill="FFFFFF"/>
        </w:rPr>
        <w:t>)</w:t>
      </w:r>
      <w:r w:rsidRPr="001D0B2D">
        <w:rPr>
          <w:rFonts w:ascii="Times New Roman" w:hAnsi="Times New Roman" w:cs="Times New Roman"/>
          <w:color w:val="222222"/>
          <w:sz w:val="24"/>
          <w:szCs w:val="24"/>
          <w:shd w:val="clear" w:color="auto" w:fill="FFFFFF"/>
        </w:rPr>
        <w:t>.</w:t>
      </w:r>
    </w:p>
    <w:p w:rsidR="0044683E" w:rsidRPr="005A46AC" w:rsidRDefault="0044683E" w:rsidP="001D0B2D">
      <w:pPr>
        <w:jc w:val="center"/>
        <w:rPr>
          <w:rFonts w:ascii="Times New Roman" w:hAnsi="Times New Roman" w:cs="Times New Roman"/>
          <w:sz w:val="24"/>
          <w:szCs w:val="24"/>
        </w:rPr>
      </w:pPr>
      <w:r w:rsidRPr="005A46AC">
        <w:rPr>
          <w:rFonts w:ascii="Times New Roman" w:hAnsi="Times New Roman" w:cs="Times New Roman"/>
          <w:noProof/>
          <w:sz w:val="24"/>
          <w:szCs w:val="24"/>
          <w:lang w:eastAsia="en-IN"/>
        </w:rPr>
        <w:drawing>
          <wp:inline distT="0" distB="0" distL="0" distR="0" wp14:anchorId="4BA10EFF" wp14:editId="7CC91B9C">
            <wp:extent cx="12668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66825" cy="1524000"/>
                    </a:xfrm>
                    <a:prstGeom prst="rect">
                      <a:avLst/>
                    </a:prstGeom>
                  </pic:spPr>
                </pic:pic>
              </a:graphicData>
            </a:graphic>
          </wp:inline>
        </w:drawing>
      </w:r>
    </w:p>
    <w:p w:rsidR="001D0B2D" w:rsidRDefault="001D0B2D" w:rsidP="001D0B2D">
      <w:pPr>
        <w:jc w:val="center"/>
        <w:rPr>
          <w:rFonts w:ascii="Times New Roman" w:hAnsi="Times New Roman" w:cs="Times New Roman"/>
          <w:color w:val="222222"/>
          <w:sz w:val="24"/>
          <w:szCs w:val="24"/>
          <w:shd w:val="clear" w:color="auto" w:fill="FFFFFF"/>
        </w:rPr>
      </w:pPr>
      <w:r w:rsidRPr="001D0B2D">
        <w:rPr>
          <w:rFonts w:ascii="Times New Roman" w:hAnsi="Times New Roman" w:cs="Times New Roman"/>
          <w:b/>
          <w:color w:val="222222"/>
          <w:sz w:val="24"/>
          <w:szCs w:val="24"/>
          <w:shd w:val="clear" w:color="auto" w:fill="FFFFFF"/>
        </w:rPr>
        <w:t>Figure:</w:t>
      </w:r>
      <w:r>
        <w:rPr>
          <w:rFonts w:ascii="Times New Roman" w:hAnsi="Times New Roman" w:cs="Times New Roman"/>
          <w:color w:val="222222"/>
          <w:sz w:val="24"/>
          <w:szCs w:val="24"/>
          <w:shd w:val="clear" w:color="auto" w:fill="FFFFFF"/>
        </w:rPr>
        <w:t xml:space="preserve"> </w:t>
      </w:r>
      <w:r w:rsidRPr="001D0B2D">
        <w:rPr>
          <w:rFonts w:ascii="Times New Roman" w:hAnsi="Times New Roman" w:cs="Times New Roman"/>
          <w:b/>
          <w:color w:val="222222"/>
          <w:sz w:val="24"/>
          <w:szCs w:val="24"/>
          <w:shd w:val="clear" w:color="auto" w:fill="FFFFFF"/>
        </w:rPr>
        <w:t>02</w:t>
      </w:r>
      <w:r>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b/>
          <w:bCs/>
          <w:kern w:val="36"/>
          <w:sz w:val="24"/>
          <w:szCs w:val="24"/>
          <w:lang w:eastAsia="en-IN"/>
        </w:rPr>
        <w:t>Width of Spectral Lines</w:t>
      </w:r>
    </w:p>
    <w:p w:rsidR="005A46AC" w:rsidRPr="001D0B2D" w:rsidRDefault="005A46AC" w:rsidP="00505E3F">
      <w:pPr>
        <w:rPr>
          <w:rFonts w:ascii="Times New Roman" w:hAnsi="Times New Roman" w:cs="Times New Roman"/>
          <w:color w:val="222222"/>
          <w:sz w:val="24"/>
          <w:szCs w:val="24"/>
          <w:shd w:val="clear" w:color="auto" w:fill="FFFFFF"/>
        </w:rPr>
      </w:pPr>
      <w:r w:rsidRPr="001D0B2D">
        <w:rPr>
          <w:rFonts w:ascii="Times New Roman" w:hAnsi="Times New Roman" w:cs="Times New Roman"/>
          <w:color w:val="222222"/>
          <w:sz w:val="24"/>
          <w:szCs w:val="24"/>
          <w:shd w:val="clear" w:color="auto" w:fill="FFFFFF"/>
        </w:rPr>
        <w:t>The </w:t>
      </w:r>
      <w:r w:rsidRPr="001D0B2D">
        <w:rPr>
          <w:rFonts w:ascii="Times New Roman" w:hAnsi="Times New Roman" w:cs="Times New Roman"/>
          <w:bCs/>
          <w:color w:val="222222"/>
          <w:sz w:val="24"/>
          <w:szCs w:val="24"/>
          <w:shd w:val="clear" w:color="auto" w:fill="FFFFFF"/>
        </w:rPr>
        <w:t>line</w:t>
      </w:r>
      <w:r w:rsidR="001D0B2D" w:rsidRPr="001D0B2D">
        <w:rPr>
          <w:rFonts w:ascii="Times New Roman" w:hAnsi="Times New Roman" w:cs="Times New Roman"/>
          <w:bCs/>
          <w:color w:val="222222"/>
          <w:sz w:val="24"/>
          <w:szCs w:val="24"/>
          <w:shd w:val="clear" w:color="auto" w:fill="FFFFFF"/>
        </w:rPr>
        <w:t xml:space="preserve"> </w:t>
      </w:r>
      <w:r w:rsidRPr="001D0B2D">
        <w:rPr>
          <w:rFonts w:ascii="Times New Roman" w:hAnsi="Times New Roman" w:cs="Times New Roman"/>
          <w:bCs/>
          <w:color w:val="222222"/>
          <w:sz w:val="24"/>
          <w:szCs w:val="24"/>
          <w:shd w:val="clear" w:color="auto" w:fill="FFFFFF"/>
        </w:rPr>
        <w:t>width</w:t>
      </w:r>
      <w:r w:rsidRPr="001D0B2D">
        <w:rPr>
          <w:rFonts w:ascii="Times New Roman" w:hAnsi="Times New Roman" w:cs="Times New Roman"/>
          <w:color w:val="222222"/>
          <w:sz w:val="24"/>
          <w:szCs w:val="24"/>
          <w:shd w:val="clear" w:color="auto" w:fill="FFFFFF"/>
        </w:rPr>
        <w:t> of a laser, e.g. a single-frequency laser, is the </w:t>
      </w:r>
      <w:r w:rsidRPr="001D0B2D">
        <w:rPr>
          <w:rFonts w:ascii="Times New Roman" w:hAnsi="Times New Roman" w:cs="Times New Roman"/>
          <w:bCs/>
          <w:color w:val="222222"/>
          <w:sz w:val="24"/>
          <w:szCs w:val="24"/>
          <w:shd w:val="clear" w:color="auto" w:fill="FFFFFF"/>
        </w:rPr>
        <w:t>width</w:t>
      </w:r>
      <w:r w:rsidRPr="001D0B2D">
        <w:rPr>
          <w:rFonts w:ascii="Times New Roman" w:hAnsi="Times New Roman" w:cs="Times New Roman"/>
          <w:color w:val="222222"/>
          <w:sz w:val="24"/>
          <w:szCs w:val="24"/>
          <w:shd w:val="clear" w:color="auto" w:fill="FFFFFF"/>
        </w:rPr>
        <w:t> of its optical </w:t>
      </w:r>
      <w:r w:rsidRPr="001D0B2D">
        <w:rPr>
          <w:rFonts w:ascii="Times New Roman" w:hAnsi="Times New Roman" w:cs="Times New Roman"/>
          <w:bCs/>
          <w:color w:val="222222"/>
          <w:sz w:val="24"/>
          <w:szCs w:val="24"/>
          <w:shd w:val="clear" w:color="auto" w:fill="FFFFFF"/>
        </w:rPr>
        <w:t>spectrum</w:t>
      </w:r>
      <w:r w:rsidRPr="001D0B2D">
        <w:rPr>
          <w:rFonts w:ascii="Times New Roman" w:hAnsi="Times New Roman" w:cs="Times New Roman"/>
          <w:color w:val="222222"/>
          <w:sz w:val="24"/>
          <w:szCs w:val="24"/>
          <w:shd w:val="clear" w:color="auto" w:fill="FFFFFF"/>
        </w:rPr>
        <w:t>. More precisely, it is the </w:t>
      </w:r>
      <w:r w:rsidRPr="001D0B2D">
        <w:rPr>
          <w:rFonts w:ascii="Times New Roman" w:hAnsi="Times New Roman" w:cs="Times New Roman"/>
          <w:bCs/>
          <w:color w:val="222222"/>
          <w:sz w:val="24"/>
          <w:szCs w:val="24"/>
          <w:shd w:val="clear" w:color="auto" w:fill="FFFFFF"/>
        </w:rPr>
        <w:t>width</w:t>
      </w:r>
      <w:r w:rsidRPr="001D0B2D">
        <w:rPr>
          <w:rFonts w:ascii="Times New Roman" w:hAnsi="Times New Roman" w:cs="Times New Roman"/>
          <w:color w:val="222222"/>
          <w:sz w:val="24"/>
          <w:szCs w:val="24"/>
          <w:shd w:val="clear" w:color="auto" w:fill="FFFFFF"/>
        </w:rPr>
        <w:t> of the power </w:t>
      </w:r>
      <w:r w:rsidRPr="001D0B2D">
        <w:rPr>
          <w:rFonts w:ascii="Times New Roman" w:hAnsi="Times New Roman" w:cs="Times New Roman"/>
          <w:bCs/>
          <w:color w:val="222222"/>
          <w:sz w:val="24"/>
          <w:szCs w:val="24"/>
          <w:shd w:val="clear" w:color="auto" w:fill="FFFFFF"/>
        </w:rPr>
        <w:t>spectral</w:t>
      </w:r>
      <w:r w:rsidRPr="001D0B2D">
        <w:rPr>
          <w:rFonts w:ascii="Times New Roman" w:hAnsi="Times New Roman" w:cs="Times New Roman"/>
          <w:color w:val="222222"/>
          <w:sz w:val="24"/>
          <w:szCs w:val="24"/>
          <w:shd w:val="clear" w:color="auto" w:fill="FFFFFF"/>
        </w:rPr>
        <w:t> density of the emitted electric field in terms of frequency, wavenumber or wavelength.</w:t>
      </w:r>
    </w:p>
    <w:p w:rsidR="005A46AC" w:rsidRPr="001D0B2D" w:rsidRDefault="005A46AC" w:rsidP="001D0B2D">
      <w:pPr>
        <w:jc w:val="both"/>
        <w:rPr>
          <w:rFonts w:ascii="Times New Roman" w:hAnsi="Times New Roman" w:cs="Times New Roman"/>
          <w:color w:val="222222"/>
          <w:sz w:val="24"/>
          <w:szCs w:val="24"/>
          <w:shd w:val="clear" w:color="auto" w:fill="FFFFFF"/>
        </w:rPr>
      </w:pPr>
      <w:r w:rsidRPr="001D0B2D">
        <w:rPr>
          <w:rFonts w:ascii="Times New Roman" w:hAnsi="Times New Roman" w:cs="Times New Roman"/>
          <w:color w:val="222222"/>
          <w:sz w:val="24"/>
          <w:szCs w:val="24"/>
          <w:shd w:val="clear" w:color="auto" w:fill="FFFFFF"/>
        </w:rPr>
        <w:t>Emission </w:t>
      </w:r>
      <w:r w:rsidRPr="001D0B2D">
        <w:rPr>
          <w:rFonts w:ascii="Times New Roman" w:hAnsi="Times New Roman" w:cs="Times New Roman"/>
          <w:bCs/>
          <w:color w:val="222222"/>
          <w:sz w:val="24"/>
          <w:szCs w:val="24"/>
          <w:shd w:val="clear" w:color="auto" w:fill="FFFFFF"/>
        </w:rPr>
        <w:t>lines occur</w:t>
      </w:r>
      <w:r w:rsidRPr="001D0B2D">
        <w:rPr>
          <w:rFonts w:ascii="Times New Roman" w:hAnsi="Times New Roman" w:cs="Times New Roman"/>
          <w:color w:val="222222"/>
          <w:sz w:val="24"/>
          <w:szCs w:val="24"/>
          <w:shd w:val="clear" w:color="auto" w:fill="FFFFFF"/>
        </w:rPr>
        <w:t> when the electrons of an excited atom, element or molecule move between energy levels, returnin</w:t>
      </w:r>
      <w:r w:rsidR="001D0B2D" w:rsidRPr="001D0B2D">
        <w:rPr>
          <w:rFonts w:ascii="Times New Roman" w:hAnsi="Times New Roman" w:cs="Times New Roman"/>
          <w:color w:val="222222"/>
          <w:sz w:val="24"/>
          <w:szCs w:val="24"/>
          <w:shd w:val="clear" w:color="auto" w:fill="FFFFFF"/>
        </w:rPr>
        <w:t xml:space="preserve">g towards the ground state. </w:t>
      </w:r>
      <w:r w:rsidRPr="001D0B2D">
        <w:rPr>
          <w:rFonts w:ascii="Times New Roman" w:hAnsi="Times New Roman" w:cs="Times New Roman"/>
          <w:color w:val="222222"/>
          <w:sz w:val="24"/>
          <w:szCs w:val="24"/>
          <w:shd w:val="clear" w:color="auto" w:fill="FFFFFF"/>
        </w:rPr>
        <w:t>For this reason, we are able to identify which element or molecule is </w:t>
      </w:r>
      <w:r w:rsidRPr="001D0B2D">
        <w:rPr>
          <w:rFonts w:ascii="Times New Roman" w:hAnsi="Times New Roman" w:cs="Times New Roman"/>
          <w:bCs/>
          <w:color w:val="222222"/>
          <w:sz w:val="24"/>
          <w:szCs w:val="24"/>
          <w:shd w:val="clear" w:color="auto" w:fill="FFFFFF"/>
        </w:rPr>
        <w:t>causing</w:t>
      </w:r>
      <w:r w:rsidRPr="001D0B2D">
        <w:rPr>
          <w:rFonts w:ascii="Times New Roman" w:hAnsi="Times New Roman" w:cs="Times New Roman"/>
          <w:color w:val="222222"/>
          <w:sz w:val="24"/>
          <w:szCs w:val="24"/>
          <w:shd w:val="clear" w:color="auto" w:fill="FFFFFF"/>
        </w:rPr>
        <w:t> the </w:t>
      </w:r>
      <w:r w:rsidRPr="001D0B2D">
        <w:rPr>
          <w:rFonts w:ascii="Times New Roman" w:hAnsi="Times New Roman" w:cs="Times New Roman"/>
          <w:bCs/>
          <w:color w:val="222222"/>
          <w:sz w:val="24"/>
          <w:szCs w:val="24"/>
          <w:shd w:val="clear" w:color="auto" w:fill="FFFFFF"/>
        </w:rPr>
        <w:t>spectral lines</w:t>
      </w:r>
      <w:r w:rsidRPr="001D0B2D">
        <w:rPr>
          <w:rFonts w:ascii="Times New Roman" w:hAnsi="Times New Roman" w:cs="Times New Roman"/>
          <w:color w:val="222222"/>
          <w:sz w:val="24"/>
          <w:szCs w:val="24"/>
          <w:shd w:val="clear" w:color="auto" w:fill="FFFFFF"/>
        </w:rPr>
        <w:t>.</w:t>
      </w:r>
      <w:r w:rsidR="001D0B2D" w:rsidRPr="001D0B2D">
        <w:rPr>
          <w:rFonts w:ascii="Times New Roman" w:hAnsi="Times New Roman" w:cs="Times New Roman"/>
          <w:color w:val="222222"/>
          <w:sz w:val="24"/>
          <w:szCs w:val="24"/>
          <w:shd w:val="clear" w:color="auto" w:fill="FFFFFF"/>
        </w:rPr>
        <w:t xml:space="preserve"> </w:t>
      </w:r>
      <w:r w:rsidRPr="001D0B2D">
        <w:rPr>
          <w:rFonts w:ascii="Times New Roman" w:hAnsi="Times New Roman" w:cs="Times New Roman"/>
          <w:color w:val="222222"/>
          <w:sz w:val="24"/>
          <w:szCs w:val="24"/>
          <w:shd w:val="clear" w:color="auto" w:fill="FFFFFF"/>
        </w:rPr>
        <w:t>Assuming this is an absorption </w:t>
      </w:r>
      <w:r w:rsidRPr="001D0B2D">
        <w:rPr>
          <w:rFonts w:ascii="Times New Roman" w:hAnsi="Times New Roman" w:cs="Times New Roman"/>
          <w:bCs/>
          <w:color w:val="222222"/>
          <w:sz w:val="24"/>
          <w:szCs w:val="24"/>
          <w:shd w:val="clear" w:color="auto" w:fill="FFFFFF"/>
        </w:rPr>
        <w:t>spectrum</w:t>
      </w:r>
      <w:r w:rsidRPr="001D0B2D">
        <w:rPr>
          <w:rFonts w:ascii="Times New Roman" w:hAnsi="Times New Roman" w:cs="Times New Roman"/>
          <w:color w:val="222222"/>
          <w:sz w:val="24"/>
          <w:szCs w:val="24"/>
          <w:shd w:val="clear" w:color="auto" w:fill="FFFFFF"/>
        </w:rPr>
        <w:t>, if there is a </w:t>
      </w:r>
      <w:r w:rsidRPr="001D0B2D">
        <w:rPr>
          <w:rFonts w:ascii="Times New Roman" w:hAnsi="Times New Roman" w:cs="Times New Roman"/>
          <w:bCs/>
          <w:color w:val="222222"/>
          <w:sz w:val="24"/>
          <w:szCs w:val="24"/>
          <w:shd w:val="clear" w:color="auto" w:fill="FFFFFF"/>
        </w:rPr>
        <w:t>thick</w:t>
      </w:r>
      <w:r w:rsidRPr="001D0B2D">
        <w:rPr>
          <w:rFonts w:ascii="Times New Roman" w:hAnsi="Times New Roman" w:cs="Times New Roman"/>
          <w:color w:val="222222"/>
          <w:sz w:val="24"/>
          <w:szCs w:val="24"/>
          <w:shd w:val="clear" w:color="auto" w:fill="FFFFFF"/>
        </w:rPr>
        <w:t> dark </w:t>
      </w:r>
      <w:r w:rsidRPr="001D0B2D">
        <w:rPr>
          <w:rFonts w:ascii="Times New Roman" w:hAnsi="Times New Roman" w:cs="Times New Roman"/>
          <w:bCs/>
          <w:color w:val="222222"/>
          <w:sz w:val="24"/>
          <w:szCs w:val="24"/>
          <w:shd w:val="clear" w:color="auto" w:fill="FFFFFF"/>
        </w:rPr>
        <w:t>line</w:t>
      </w:r>
      <w:r w:rsidRPr="001D0B2D">
        <w:rPr>
          <w:rFonts w:ascii="Times New Roman" w:hAnsi="Times New Roman" w:cs="Times New Roman"/>
          <w:color w:val="222222"/>
          <w:sz w:val="24"/>
          <w:szCs w:val="24"/>
          <w:shd w:val="clear" w:color="auto" w:fill="FFFFFF"/>
        </w:rPr>
        <w:t>, it means that photons of a particular range of wavelength have been absorbed by the atom. A </w:t>
      </w:r>
      <w:r w:rsidRPr="001D0B2D">
        <w:rPr>
          <w:rFonts w:ascii="Times New Roman" w:hAnsi="Times New Roman" w:cs="Times New Roman"/>
          <w:bCs/>
          <w:color w:val="222222"/>
          <w:sz w:val="24"/>
          <w:szCs w:val="24"/>
          <w:shd w:val="clear" w:color="auto" w:fill="FFFFFF"/>
        </w:rPr>
        <w:t>thick</w:t>
      </w:r>
      <w:r w:rsidRPr="001D0B2D">
        <w:rPr>
          <w:rFonts w:ascii="Times New Roman" w:hAnsi="Times New Roman" w:cs="Times New Roman"/>
          <w:color w:val="222222"/>
          <w:sz w:val="24"/>
          <w:szCs w:val="24"/>
          <w:shd w:val="clear" w:color="auto" w:fill="FFFFFF"/>
        </w:rPr>
        <w:t> bright </w:t>
      </w:r>
      <w:r w:rsidRPr="001D0B2D">
        <w:rPr>
          <w:rFonts w:ascii="Times New Roman" w:hAnsi="Times New Roman" w:cs="Times New Roman"/>
          <w:bCs/>
          <w:color w:val="222222"/>
          <w:sz w:val="24"/>
          <w:szCs w:val="24"/>
          <w:shd w:val="clear" w:color="auto" w:fill="FFFFFF"/>
        </w:rPr>
        <w:t>line</w:t>
      </w:r>
      <w:r w:rsidRPr="001D0B2D">
        <w:rPr>
          <w:rFonts w:ascii="Times New Roman" w:hAnsi="Times New Roman" w:cs="Times New Roman"/>
          <w:color w:val="222222"/>
          <w:sz w:val="24"/>
          <w:szCs w:val="24"/>
          <w:shd w:val="clear" w:color="auto" w:fill="FFFFFF"/>
        </w:rPr>
        <w:t> means that photons of that range of wavelength have not been absorbed and allowed to pass through.</w:t>
      </w:r>
    </w:p>
    <w:p w:rsidR="001D0B2D" w:rsidRPr="009A141A" w:rsidRDefault="00F867F3" w:rsidP="009A141A">
      <w:pPr>
        <w:jc w:val="both"/>
        <w:rPr>
          <w:rFonts w:ascii="Times New Roman" w:hAnsi="Times New Roman" w:cs="Times New Roman"/>
          <w:color w:val="222222"/>
          <w:sz w:val="24"/>
          <w:szCs w:val="24"/>
          <w:shd w:val="clear" w:color="auto" w:fill="FFFFFF"/>
        </w:rPr>
      </w:pPr>
      <w:r w:rsidRPr="009A141A">
        <w:rPr>
          <w:rFonts w:ascii="Times New Roman" w:hAnsi="Times New Roman" w:cs="Times New Roman"/>
          <w:color w:val="222222"/>
          <w:sz w:val="24"/>
          <w:szCs w:val="24"/>
          <w:shd w:val="clear" w:color="auto" w:fill="FFFFFF"/>
        </w:rPr>
        <w:t>T</w:t>
      </w:r>
      <w:r w:rsidR="005A46AC" w:rsidRPr="009A141A">
        <w:rPr>
          <w:rFonts w:ascii="Times New Roman" w:hAnsi="Times New Roman" w:cs="Times New Roman"/>
          <w:color w:val="222222"/>
          <w:sz w:val="24"/>
          <w:szCs w:val="24"/>
          <w:shd w:val="clear" w:color="auto" w:fill="FFFFFF"/>
        </w:rPr>
        <w:t>he </w:t>
      </w:r>
      <w:r w:rsidR="005A46AC" w:rsidRPr="009A141A">
        <w:rPr>
          <w:rFonts w:ascii="Times New Roman" w:hAnsi="Times New Roman" w:cs="Times New Roman"/>
          <w:bCs/>
          <w:color w:val="222222"/>
          <w:sz w:val="24"/>
          <w:szCs w:val="24"/>
          <w:shd w:val="clear" w:color="auto" w:fill="FFFFFF"/>
        </w:rPr>
        <w:t>line</w:t>
      </w:r>
      <w:r w:rsidR="001D0B2D" w:rsidRPr="009A141A">
        <w:rPr>
          <w:rFonts w:ascii="Times New Roman" w:hAnsi="Times New Roman" w:cs="Times New Roman"/>
          <w:bCs/>
          <w:color w:val="222222"/>
          <w:sz w:val="24"/>
          <w:szCs w:val="24"/>
          <w:shd w:val="clear" w:color="auto" w:fill="FFFFFF"/>
        </w:rPr>
        <w:t xml:space="preserve"> </w:t>
      </w:r>
      <w:r w:rsidR="005A46AC" w:rsidRPr="009A141A">
        <w:rPr>
          <w:rFonts w:ascii="Times New Roman" w:hAnsi="Times New Roman" w:cs="Times New Roman"/>
          <w:bCs/>
          <w:color w:val="222222"/>
          <w:sz w:val="24"/>
          <w:szCs w:val="24"/>
          <w:shd w:val="clear" w:color="auto" w:fill="FFFFFF"/>
        </w:rPr>
        <w:t>width</w:t>
      </w:r>
      <w:r w:rsidR="005A46AC" w:rsidRPr="009A141A">
        <w:rPr>
          <w:rFonts w:ascii="Times New Roman" w:hAnsi="Times New Roman" w:cs="Times New Roman"/>
          <w:color w:val="222222"/>
          <w:sz w:val="24"/>
          <w:szCs w:val="24"/>
          <w:shd w:val="clear" w:color="auto" w:fill="FFFFFF"/>
        </w:rPr>
        <w:t xml:space="preserve"> is proportional to the square of the resonator bandwidth divided by the output power. </w:t>
      </w:r>
    </w:p>
    <w:p w:rsidR="00F867F3" w:rsidRPr="009A141A" w:rsidRDefault="005A46AC" w:rsidP="009A141A">
      <w:pPr>
        <w:jc w:val="both"/>
        <w:rPr>
          <w:rFonts w:ascii="Times New Roman" w:hAnsi="Times New Roman" w:cs="Times New Roman"/>
          <w:color w:val="222222"/>
          <w:sz w:val="24"/>
          <w:szCs w:val="24"/>
          <w:shd w:val="clear" w:color="auto" w:fill="FFFFFF"/>
        </w:rPr>
      </w:pPr>
      <w:r w:rsidRPr="009A141A">
        <w:rPr>
          <w:rFonts w:ascii="Times New Roman" w:hAnsi="Times New Roman" w:cs="Times New Roman"/>
          <w:color w:val="222222"/>
          <w:sz w:val="24"/>
          <w:szCs w:val="24"/>
          <w:shd w:val="clear" w:color="auto" w:fill="FFFFFF"/>
        </w:rPr>
        <w:t>The </w:t>
      </w:r>
      <w:r w:rsidRPr="009A141A">
        <w:rPr>
          <w:rFonts w:ascii="Times New Roman" w:hAnsi="Times New Roman" w:cs="Times New Roman"/>
          <w:bCs/>
          <w:color w:val="222222"/>
          <w:sz w:val="24"/>
          <w:szCs w:val="24"/>
          <w:shd w:val="clear" w:color="auto" w:fill="FFFFFF"/>
        </w:rPr>
        <w:t>line width</w:t>
      </w:r>
      <w:r w:rsidRPr="009A141A">
        <w:rPr>
          <w:rFonts w:ascii="Times New Roman" w:hAnsi="Times New Roman" w:cs="Times New Roman"/>
          <w:color w:val="222222"/>
          <w:sz w:val="24"/>
          <w:szCs w:val="24"/>
          <w:shd w:val="clear" w:color="auto" w:fill="FFFFFF"/>
        </w:rPr>
        <w:t> is also called </w:t>
      </w:r>
      <w:r w:rsidRPr="009A141A">
        <w:rPr>
          <w:rFonts w:ascii="Times New Roman" w:hAnsi="Times New Roman" w:cs="Times New Roman"/>
          <w:bCs/>
          <w:color w:val="222222"/>
          <w:sz w:val="24"/>
          <w:szCs w:val="24"/>
          <w:shd w:val="clear" w:color="auto" w:fill="FFFFFF"/>
        </w:rPr>
        <w:t>natural line width</w:t>
      </w:r>
      <w:r w:rsidR="00F867F3" w:rsidRPr="009A141A">
        <w:rPr>
          <w:rFonts w:ascii="Times New Roman" w:hAnsi="Times New Roman" w:cs="Times New Roman"/>
          <w:bCs/>
          <w:color w:val="222222"/>
          <w:sz w:val="24"/>
          <w:szCs w:val="24"/>
          <w:shd w:val="clear" w:color="auto" w:fill="FFFFFF"/>
        </w:rPr>
        <w:t xml:space="preserve"> is</w:t>
      </w:r>
      <w:r w:rsidRPr="009A141A">
        <w:rPr>
          <w:rFonts w:ascii="Times New Roman" w:hAnsi="Times New Roman" w:cs="Times New Roman"/>
          <w:color w:val="222222"/>
          <w:sz w:val="24"/>
          <w:szCs w:val="24"/>
          <w:shd w:val="clear" w:color="auto" w:fill="FFFFFF"/>
        </w:rPr>
        <w:t> </w:t>
      </w:r>
      <w:r w:rsidR="00F867F3" w:rsidRPr="009A141A">
        <w:rPr>
          <w:rFonts w:ascii="Times New Roman" w:hAnsi="Times New Roman" w:cs="Times New Roman"/>
          <w:color w:val="222222"/>
          <w:sz w:val="24"/>
          <w:szCs w:val="24"/>
          <w:shd w:val="clear" w:color="auto" w:fill="FFFFFF"/>
        </w:rPr>
        <w:t xml:space="preserve">generally very small </w:t>
      </w:r>
      <w:r w:rsidRPr="009A141A">
        <w:rPr>
          <w:rFonts w:ascii="Times New Roman" w:hAnsi="Times New Roman" w:cs="Times New Roman"/>
          <w:color w:val="222222"/>
          <w:sz w:val="24"/>
          <w:szCs w:val="24"/>
          <w:shd w:val="clear" w:color="auto" w:fill="FFFFFF"/>
        </w:rPr>
        <w:t>and</w:t>
      </w:r>
      <w:r w:rsidR="00F867F3" w:rsidRPr="009A141A">
        <w:rPr>
          <w:rFonts w:ascii="Times New Roman" w:hAnsi="Times New Roman" w:cs="Times New Roman"/>
          <w:color w:val="222222"/>
          <w:sz w:val="24"/>
          <w:szCs w:val="24"/>
          <w:shd w:val="clear" w:color="auto" w:fill="FFFFFF"/>
        </w:rPr>
        <w:t xml:space="preserve"> reduces the effective life time of a state, leading to broader </w:t>
      </w:r>
      <w:r w:rsidR="00F867F3" w:rsidRPr="009A141A">
        <w:rPr>
          <w:rFonts w:ascii="Times New Roman" w:hAnsi="Times New Roman" w:cs="Times New Roman"/>
          <w:bCs/>
          <w:color w:val="222222"/>
          <w:sz w:val="24"/>
          <w:szCs w:val="24"/>
          <w:shd w:val="clear" w:color="auto" w:fill="FFFFFF"/>
        </w:rPr>
        <w:t>lines</w:t>
      </w:r>
      <w:r w:rsidR="00F867F3" w:rsidRPr="009A141A">
        <w:rPr>
          <w:rFonts w:ascii="Times New Roman" w:hAnsi="Times New Roman" w:cs="Times New Roman"/>
          <w:color w:val="222222"/>
          <w:sz w:val="24"/>
          <w:szCs w:val="24"/>
          <w:shd w:val="clear" w:color="auto" w:fill="FFFFFF"/>
        </w:rPr>
        <w:t>.</w:t>
      </w:r>
    </w:p>
    <w:p w:rsidR="005A46AC" w:rsidRPr="009A141A" w:rsidRDefault="005A46AC" w:rsidP="009A141A">
      <w:pPr>
        <w:jc w:val="both"/>
        <w:rPr>
          <w:rFonts w:ascii="Times New Roman" w:hAnsi="Times New Roman" w:cs="Times New Roman"/>
          <w:color w:val="70757A"/>
          <w:sz w:val="24"/>
          <w:szCs w:val="24"/>
          <w:shd w:val="clear" w:color="auto" w:fill="FFFFFF"/>
        </w:rPr>
      </w:pPr>
      <w:r w:rsidRPr="009A141A">
        <w:rPr>
          <w:rStyle w:val="e24kjd"/>
          <w:rFonts w:ascii="Times New Roman" w:hAnsi="Times New Roman" w:cs="Times New Roman"/>
          <w:color w:val="222222"/>
          <w:sz w:val="24"/>
          <w:szCs w:val="24"/>
          <w:shd w:val="clear" w:color="auto" w:fill="FFFFFF"/>
        </w:rPr>
        <w:t>Mercury</w:t>
      </w:r>
      <w:r w:rsidR="00F867F3" w:rsidRPr="009A141A">
        <w:rPr>
          <w:rStyle w:val="e24kjd"/>
          <w:rFonts w:ascii="Times New Roman" w:hAnsi="Times New Roman" w:cs="Times New Roman"/>
          <w:color w:val="222222"/>
          <w:sz w:val="24"/>
          <w:szCs w:val="24"/>
          <w:shd w:val="clear" w:color="auto" w:fill="FFFFFF"/>
        </w:rPr>
        <w:t xml:space="preserve"> is having </w:t>
      </w:r>
      <w:r w:rsidRPr="009A141A">
        <w:rPr>
          <w:rStyle w:val="e24kjd"/>
          <w:rFonts w:ascii="Times New Roman" w:hAnsi="Times New Roman" w:cs="Times New Roman"/>
          <w:color w:val="222222"/>
          <w:sz w:val="24"/>
          <w:szCs w:val="24"/>
          <w:shd w:val="clear" w:color="auto" w:fill="FFFFFF"/>
        </w:rPr>
        <w:t>the strongest </w:t>
      </w:r>
      <w:r w:rsidRPr="009A141A">
        <w:rPr>
          <w:rStyle w:val="e24kjd"/>
          <w:rFonts w:ascii="Times New Roman" w:hAnsi="Times New Roman" w:cs="Times New Roman"/>
          <w:bCs/>
          <w:color w:val="222222"/>
          <w:sz w:val="24"/>
          <w:szCs w:val="24"/>
          <w:shd w:val="clear" w:color="auto" w:fill="FFFFFF"/>
        </w:rPr>
        <w:t>line</w:t>
      </w:r>
      <w:r w:rsidRPr="009A141A">
        <w:rPr>
          <w:rStyle w:val="e24kjd"/>
          <w:rFonts w:ascii="Times New Roman" w:hAnsi="Times New Roman" w:cs="Times New Roman"/>
          <w:color w:val="222222"/>
          <w:sz w:val="24"/>
          <w:szCs w:val="24"/>
          <w:shd w:val="clear" w:color="auto" w:fill="FFFFFF"/>
        </w:rPr>
        <w:t>, at 546 nm, gives mercury a greenish color. When heated in a electric discharge tube, each </w:t>
      </w:r>
      <w:r w:rsidRPr="009A141A">
        <w:rPr>
          <w:rStyle w:val="e24kjd"/>
          <w:rFonts w:ascii="Times New Roman" w:hAnsi="Times New Roman" w:cs="Times New Roman"/>
          <w:bCs/>
          <w:color w:val="222222"/>
          <w:sz w:val="24"/>
          <w:szCs w:val="24"/>
          <w:shd w:val="clear" w:color="auto" w:fill="FFFFFF"/>
        </w:rPr>
        <w:t>element</w:t>
      </w:r>
      <w:r w:rsidRPr="009A141A">
        <w:rPr>
          <w:rStyle w:val="e24kjd"/>
          <w:rFonts w:ascii="Times New Roman" w:hAnsi="Times New Roman" w:cs="Times New Roman"/>
          <w:color w:val="222222"/>
          <w:sz w:val="24"/>
          <w:szCs w:val="24"/>
          <w:shd w:val="clear" w:color="auto" w:fill="FFFFFF"/>
        </w:rPr>
        <w:t> produces a unique pattern of </w:t>
      </w:r>
      <w:r w:rsidRPr="009A141A">
        <w:rPr>
          <w:rStyle w:val="e24kjd"/>
          <w:rFonts w:ascii="Times New Roman" w:hAnsi="Times New Roman" w:cs="Times New Roman"/>
          <w:bCs/>
          <w:color w:val="222222"/>
          <w:sz w:val="24"/>
          <w:szCs w:val="24"/>
          <w:shd w:val="clear" w:color="auto" w:fill="FFFFFF"/>
        </w:rPr>
        <w:t>spectral</w:t>
      </w:r>
      <w:r w:rsidRPr="009A141A">
        <w:rPr>
          <w:rStyle w:val="e24kjd"/>
          <w:rFonts w:ascii="Times New Roman" w:hAnsi="Times New Roman" w:cs="Times New Roman"/>
          <w:color w:val="222222"/>
          <w:sz w:val="24"/>
          <w:szCs w:val="24"/>
          <w:shd w:val="clear" w:color="auto" w:fill="FFFFFF"/>
        </w:rPr>
        <w:t> `</w:t>
      </w:r>
      <w:r w:rsidRPr="009A141A">
        <w:rPr>
          <w:rStyle w:val="e24kjd"/>
          <w:rFonts w:ascii="Times New Roman" w:hAnsi="Times New Roman" w:cs="Times New Roman"/>
          <w:bCs/>
          <w:color w:val="222222"/>
          <w:sz w:val="24"/>
          <w:szCs w:val="24"/>
          <w:shd w:val="clear" w:color="auto" w:fill="FFFFFF"/>
        </w:rPr>
        <w:t>lines</w:t>
      </w:r>
      <w:r w:rsidRPr="009A141A">
        <w:rPr>
          <w:rStyle w:val="e24kjd"/>
          <w:rFonts w:ascii="Times New Roman" w:hAnsi="Times New Roman" w:cs="Times New Roman"/>
          <w:color w:val="222222"/>
          <w:sz w:val="24"/>
          <w:szCs w:val="24"/>
          <w:shd w:val="clear" w:color="auto" w:fill="FFFFFF"/>
        </w:rPr>
        <w:t>'.</w:t>
      </w:r>
      <w:r w:rsidR="00F867F3" w:rsidRPr="009A141A">
        <w:rPr>
          <w:rStyle w:val="kx21rb"/>
          <w:rFonts w:ascii="Times New Roman" w:hAnsi="Times New Roman" w:cs="Times New Roman"/>
          <w:color w:val="70757A"/>
          <w:sz w:val="24"/>
          <w:szCs w:val="24"/>
          <w:shd w:val="clear" w:color="auto" w:fill="FFFFFF"/>
        </w:rPr>
        <w:t xml:space="preserve"> </w:t>
      </w:r>
      <w:r w:rsidR="00F867F3" w:rsidRPr="009A141A">
        <w:rPr>
          <w:rFonts w:ascii="Times New Roman" w:eastAsia="Times New Roman" w:hAnsi="Times New Roman" w:cs="Times New Roman"/>
          <w:color w:val="222222"/>
          <w:sz w:val="24"/>
          <w:szCs w:val="24"/>
          <w:lang w:eastAsia="en-IN"/>
        </w:rPr>
        <w:t xml:space="preserve">As many as </w:t>
      </w:r>
      <w:r w:rsidRPr="009A141A">
        <w:rPr>
          <w:rFonts w:ascii="Times New Roman" w:eastAsia="Times New Roman" w:hAnsi="Times New Roman" w:cs="Times New Roman"/>
          <w:color w:val="222222"/>
          <w:sz w:val="24"/>
          <w:szCs w:val="24"/>
          <w:lang w:eastAsia="en-IN"/>
        </w:rPr>
        <w:t xml:space="preserve"> there are 10 transitions and hence </w:t>
      </w:r>
      <w:r w:rsidRPr="009A141A">
        <w:rPr>
          <w:rFonts w:ascii="Times New Roman" w:eastAsia="Times New Roman" w:hAnsi="Times New Roman" w:cs="Times New Roman"/>
          <w:bCs/>
          <w:color w:val="222222"/>
          <w:sz w:val="24"/>
          <w:szCs w:val="24"/>
          <w:lang w:eastAsia="en-IN"/>
        </w:rPr>
        <w:t>10 spectral lines</w:t>
      </w:r>
      <w:r w:rsidRPr="009A141A">
        <w:rPr>
          <w:rFonts w:ascii="Times New Roman" w:eastAsia="Times New Roman" w:hAnsi="Times New Roman" w:cs="Times New Roman"/>
          <w:color w:val="222222"/>
          <w:sz w:val="24"/>
          <w:szCs w:val="24"/>
          <w:lang w:eastAsia="en-IN"/>
        </w:rPr>
        <w:t> possible.</w:t>
      </w:r>
    </w:p>
    <w:p w:rsidR="005A46AC" w:rsidRPr="005A46AC" w:rsidRDefault="005A46AC" w:rsidP="009A141A">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5A46AC" w:rsidRPr="009A141A" w:rsidRDefault="005A46AC" w:rsidP="009A141A">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9A141A">
        <w:rPr>
          <w:rFonts w:ascii="Times New Roman" w:eastAsia="Times New Roman" w:hAnsi="Times New Roman" w:cs="Times New Roman"/>
          <w:color w:val="222222"/>
          <w:sz w:val="24"/>
          <w:szCs w:val="24"/>
          <w:lang w:eastAsia="en-IN"/>
        </w:rPr>
        <w:t>From </w:t>
      </w:r>
      <w:r w:rsidRPr="009A141A">
        <w:rPr>
          <w:rFonts w:ascii="Times New Roman" w:eastAsia="Times New Roman" w:hAnsi="Times New Roman" w:cs="Times New Roman"/>
          <w:bCs/>
          <w:color w:val="222222"/>
          <w:sz w:val="24"/>
          <w:szCs w:val="24"/>
          <w:lang w:eastAsia="en-IN"/>
        </w:rPr>
        <w:t>spectral lines</w:t>
      </w:r>
      <w:r w:rsidRPr="009A141A">
        <w:rPr>
          <w:rFonts w:ascii="Times New Roman" w:eastAsia="Times New Roman" w:hAnsi="Times New Roman" w:cs="Times New Roman"/>
          <w:color w:val="222222"/>
          <w:sz w:val="24"/>
          <w:szCs w:val="24"/>
          <w:lang w:eastAsia="en-IN"/>
        </w:rPr>
        <w:t> astronomers </w:t>
      </w:r>
      <w:r w:rsidRPr="009A141A">
        <w:rPr>
          <w:rFonts w:ascii="Times New Roman" w:eastAsia="Times New Roman" w:hAnsi="Times New Roman" w:cs="Times New Roman"/>
          <w:bCs/>
          <w:color w:val="222222"/>
          <w:sz w:val="24"/>
          <w:szCs w:val="24"/>
          <w:lang w:eastAsia="en-IN"/>
        </w:rPr>
        <w:t>can determine</w:t>
      </w:r>
      <w:r w:rsidRPr="009A141A">
        <w:rPr>
          <w:rFonts w:ascii="Times New Roman" w:eastAsia="Times New Roman" w:hAnsi="Times New Roman" w:cs="Times New Roman"/>
          <w:color w:val="222222"/>
          <w:sz w:val="24"/>
          <w:szCs w:val="24"/>
          <w:lang w:eastAsia="en-IN"/>
        </w:rPr>
        <w:t> the element</w:t>
      </w:r>
      <w:r w:rsidR="00F867F3" w:rsidRPr="009A141A">
        <w:rPr>
          <w:rFonts w:ascii="Times New Roman" w:eastAsia="Times New Roman" w:hAnsi="Times New Roman" w:cs="Times New Roman"/>
          <w:color w:val="222222"/>
          <w:sz w:val="24"/>
          <w:szCs w:val="24"/>
          <w:lang w:eastAsia="en-IN"/>
        </w:rPr>
        <w:t xml:space="preserve"> present</w:t>
      </w:r>
      <w:r w:rsidRPr="009A141A">
        <w:rPr>
          <w:rFonts w:ascii="Times New Roman" w:eastAsia="Times New Roman" w:hAnsi="Times New Roman" w:cs="Times New Roman"/>
          <w:color w:val="222222"/>
          <w:sz w:val="24"/>
          <w:szCs w:val="24"/>
          <w:lang w:eastAsia="en-IN"/>
        </w:rPr>
        <w:t>, temperature and density of that element in the star. The </w:t>
      </w:r>
      <w:r w:rsidRPr="009A141A">
        <w:rPr>
          <w:rFonts w:ascii="Times New Roman" w:eastAsia="Times New Roman" w:hAnsi="Times New Roman" w:cs="Times New Roman"/>
          <w:bCs/>
          <w:color w:val="222222"/>
          <w:sz w:val="24"/>
          <w:szCs w:val="24"/>
          <w:lang w:eastAsia="en-IN"/>
        </w:rPr>
        <w:t>spectral</w:t>
      </w:r>
      <w:r w:rsidRPr="009A141A">
        <w:rPr>
          <w:rFonts w:ascii="Times New Roman" w:eastAsia="Times New Roman" w:hAnsi="Times New Roman" w:cs="Times New Roman"/>
          <w:color w:val="222222"/>
          <w:sz w:val="24"/>
          <w:szCs w:val="24"/>
          <w:lang w:eastAsia="en-IN"/>
        </w:rPr>
        <w:t> line also </w:t>
      </w:r>
      <w:r w:rsidRPr="009A141A">
        <w:rPr>
          <w:rFonts w:ascii="Times New Roman" w:eastAsia="Times New Roman" w:hAnsi="Times New Roman" w:cs="Times New Roman"/>
          <w:bCs/>
          <w:color w:val="222222"/>
          <w:sz w:val="24"/>
          <w:szCs w:val="24"/>
          <w:lang w:eastAsia="en-IN"/>
        </w:rPr>
        <w:t>can tell us</w:t>
      </w:r>
      <w:r w:rsidRPr="009A141A">
        <w:rPr>
          <w:rFonts w:ascii="Times New Roman" w:eastAsia="Times New Roman" w:hAnsi="Times New Roman" w:cs="Times New Roman"/>
          <w:color w:val="222222"/>
          <w:sz w:val="24"/>
          <w:szCs w:val="24"/>
          <w:lang w:eastAsia="en-IN"/>
        </w:rPr>
        <w:t> about any magnetic field of the star. The width of the line </w:t>
      </w:r>
      <w:r w:rsidRPr="009A141A">
        <w:rPr>
          <w:rFonts w:ascii="Times New Roman" w:eastAsia="Times New Roman" w:hAnsi="Times New Roman" w:cs="Times New Roman"/>
          <w:bCs/>
          <w:color w:val="222222"/>
          <w:sz w:val="24"/>
          <w:szCs w:val="24"/>
          <w:lang w:eastAsia="en-IN"/>
        </w:rPr>
        <w:t>can tell us</w:t>
      </w:r>
      <w:r w:rsidRPr="009A141A">
        <w:rPr>
          <w:rFonts w:ascii="Times New Roman" w:eastAsia="Times New Roman" w:hAnsi="Times New Roman" w:cs="Times New Roman"/>
          <w:color w:val="222222"/>
          <w:sz w:val="24"/>
          <w:szCs w:val="24"/>
          <w:lang w:eastAsia="en-IN"/>
        </w:rPr>
        <w:t> how fast the material is moving</w:t>
      </w:r>
      <w:r w:rsidR="009A141A" w:rsidRPr="009A141A">
        <w:rPr>
          <w:rFonts w:ascii="Times New Roman" w:eastAsia="Times New Roman" w:hAnsi="Times New Roman" w:cs="Times New Roman"/>
          <w:color w:val="222222"/>
          <w:sz w:val="24"/>
          <w:szCs w:val="24"/>
          <w:lang w:eastAsia="en-IN"/>
        </w:rPr>
        <w:t>.</w:t>
      </w:r>
    </w:p>
    <w:p w:rsidR="005A46AC" w:rsidRDefault="005A46AC" w:rsidP="009A141A">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9A141A" w:rsidRDefault="009A141A" w:rsidP="009A141A">
      <w:pPr>
        <w:shd w:val="clear" w:color="auto" w:fill="FFFFFF"/>
        <w:spacing w:after="0" w:line="240" w:lineRule="auto"/>
        <w:jc w:val="both"/>
        <w:rPr>
          <w:rFonts w:ascii="Times New Roman" w:hAnsi="Times New Roman" w:cs="Times New Roman"/>
          <w:b/>
          <w:color w:val="373D3F"/>
          <w:sz w:val="24"/>
          <w:szCs w:val="24"/>
          <w:shd w:val="clear" w:color="auto" w:fill="FFFFFF"/>
        </w:rPr>
      </w:pPr>
      <w:r w:rsidRPr="009A141A">
        <w:rPr>
          <w:rFonts w:ascii="Times New Roman" w:hAnsi="Times New Roman" w:cs="Times New Roman"/>
          <w:color w:val="373D3F"/>
          <w:sz w:val="24"/>
          <w:szCs w:val="24"/>
          <w:shd w:val="clear" w:color="auto" w:fill="FFFFFF"/>
        </w:rPr>
        <w:t>Based on the wavelengths of the spectral lines, Bohr was able to calculate the energies that the hydrogen electron would have in each of its allowed energy levels. He then mathematically showed which energy level transitions corresponded to the spectral lines in the atomic emission spectrum</w:t>
      </w:r>
      <w:r>
        <w:rPr>
          <w:rFonts w:ascii="Times New Roman" w:hAnsi="Times New Roman" w:cs="Times New Roman"/>
          <w:color w:val="373D3F"/>
          <w:sz w:val="24"/>
          <w:szCs w:val="24"/>
          <w:shd w:val="clear" w:color="auto" w:fill="FFFFFF"/>
        </w:rPr>
        <w:t xml:space="preserve"> </w:t>
      </w:r>
      <w:r w:rsidRPr="009A141A">
        <w:rPr>
          <w:rFonts w:ascii="Times New Roman" w:hAnsi="Times New Roman" w:cs="Times New Roman"/>
          <w:b/>
          <w:color w:val="373D3F"/>
          <w:sz w:val="24"/>
          <w:szCs w:val="24"/>
          <w:shd w:val="clear" w:color="auto" w:fill="FFFFFF"/>
        </w:rPr>
        <w:t>Figure 03.</w:t>
      </w:r>
    </w:p>
    <w:p w:rsidR="009A141A" w:rsidRDefault="009A141A" w:rsidP="009A141A">
      <w:pPr>
        <w:shd w:val="clear" w:color="auto" w:fill="FFFFFF"/>
        <w:spacing w:after="0" w:line="240" w:lineRule="auto"/>
        <w:jc w:val="both"/>
        <w:rPr>
          <w:rFonts w:ascii="Times New Roman" w:hAnsi="Times New Roman" w:cs="Times New Roman"/>
          <w:b/>
          <w:color w:val="373D3F"/>
          <w:sz w:val="24"/>
          <w:szCs w:val="24"/>
          <w:shd w:val="clear" w:color="auto" w:fill="FFFFFF"/>
        </w:rPr>
      </w:pPr>
    </w:p>
    <w:p w:rsidR="009A141A" w:rsidRDefault="009A141A" w:rsidP="009A141A">
      <w:pPr>
        <w:shd w:val="clear" w:color="auto" w:fill="FFFFFF"/>
        <w:spacing w:after="0" w:line="240" w:lineRule="auto"/>
        <w:jc w:val="both"/>
        <w:rPr>
          <w:rFonts w:ascii="Times New Roman" w:hAnsi="Times New Roman" w:cs="Times New Roman"/>
          <w:b/>
          <w:color w:val="373D3F"/>
          <w:sz w:val="24"/>
          <w:szCs w:val="24"/>
          <w:shd w:val="clear" w:color="auto" w:fill="FFFFFF"/>
        </w:rPr>
      </w:pPr>
    </w:p>
    <w:p w:rsidR="009A141A" w:rsidRDefault="00B66520" w:rsidP="00B66520">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noProof/>
          <w:lang w:eastAsia="en-IN"/>
        </w:rPr>
        <w:drawing>
          <wp:inline distT="0" distB="0" distL="0" distR="0" wp14:anchorId="370E1736" wp14:editId="54F0142E">
            <wp:extent cx="5067300" cy="390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67300" cy="3905250"/>
                    </a:xfrm>
                    <a:prstGeom prst="rect">
                      <a:avLst/>
                    </a:prstGeom>
                  </pic:spPr>
                </pic:pic>
              </a:graphicData>
            </a:graphic>
          </wp:inline>
        </w:drawing>
      </w: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r w:rsidRPr="009A141A">
        <w:rPr>
          <w:rFonts w:ascii="Times New Roman" w:hAnsi="Times New Roman" w:cs="Times New Roman"/>
          <w:b/>
          <w:color w:val="373D3F"/>
          <w:sz w:val="24"/>
          <w:szCs w:val="24"/>
          <w:shd w:val="clear" w:color="auto" w:fill="FFFFFF"/>
        </w:rPr>
        <w:t>Figure 03.</w:t>
      </w:r>
      <w:r>
        <w:rPr>
          <w:rFonts w:ascii="Times New Roman" w:hAnsi="Times New Roman" w:cs="Times New Roman"/>
          <w:b/>
          <w:color w:val="373D3F"/>
          <w:sz w:val="24"/>
          <w:szCs w:val="24"/>
          <w:shd w:val="clear" w:color="auto" w:fill="FFFFFF"/>
        </w:rPr>
        <w:t xml:space="preserve"> Electron transition of hydrogen atom</w:t>
      </w: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p>
    <w:p w:rsidR="00B66520" w:rsidRDefault="00B66520" w:rsidP="00B66520">
      <w:pPr>
        <w:shd w:val="clear" w:color="auto" w:fill="FFFFFF"/>
        <w:spacing w:after="0" w:line="240" w:lineRule="auto"/>
        <w:jc w:val="center"/>
        <w:rPr>
          <w:rFonts w:ascii="Times New Roman" w:hAnsi="Times New Roman" w:cs="Times New Roman"/>
          <w:b/>
          <w:color w:val="373D3F"/>
          <w:sz w:val="24"/>
          <w:szCs w:val="24"/>
          <w:shd w:val="clear" w:color="auto" w:fill="FFFFFF"/>
        </w:rPr>
      </w:pPr>
    </w:p>
    <w:p w:rsidR="00B66520" w:rsidRPr="005A46AC" w:rsidRDefault="00B66520" w:rsidP="00B66520">
      <w:pPr>
        <w:shd w:val="clear" w:color="auto" w:fill="FFFFFF"/>
        <w:spacing w:after="0" w:line="240" w:lineRule="auto"/>
        <w:jc w:val="center"/>
        <w:rPr>
          <w:rFonts w:ascii="Times New Roman" w:eastAsia="Times New Roman" w:hAnsi="Times New Roman" w:cs="Times New Roman"/>
          <w:color w:val="222222"/>
          <w:sz w:val="24"/>
          <w:szCs w:val="24"/>
          <w:lang w:eastAsia="en-IN"/>
        </w:rPr>
      </w:pPr>
      <w:r>
        <w:rPr>
          <w:rFonts w:ascii="Times New Roman" w:hAnsi="Times New Roman" w:cs="Times New Roman"/>
          <w:b/>
          <w:color w:val="373D3F"/>
          <w:sz w:val="24"/>
          <w:szCs w:val="24"/>
          <w:shd w:val="clear" w:color="auto" w:fill="FFFFFF"/>
        </w:rPr>
        <w:t>*********</w:t>
      </w:r>
    </w:p>
    <w:sectPr w:rsidR="00B66520" w:rsidRPr="005A4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3F"/>
    <w:rsid w:val="001D0B2D"/>
    <w:rsid w:val="00396907"/>
    <w:rsid w:val="003A7196"/>
    <w:rsid w:val="0044683E"/>
    <w:rsid w:val="00505E3F"/>
    <w:rsid w:val="005A46AC"/>
    <w:rsid w:val="00797231"/>
    <w:rsid w:val="00860DB8"/>
    <w:rsid w:val="009A141A"/>
    <w:rsid w:val="00B66520"/>
    <w:rsid w:val="00F867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8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4683E"/>
    <w:rPr>
      <w:color w:val="0000FF"/>
      <w:u w:val="single"/>
    </w:rPr>
  </w:style>
  <w:style w:type="paragraph" w:styleId="BalloonText">
    <w:name w:val="Balloon Text"/>
    <w:basedOn w:val="Normal"/>
    <w:link w:val="BalloonTextChar"/>
    <w:uiPriority w:val="99"/>
    <w:semiHidden/>
    <w:unhideWhenUsed/>
    <w:rsid w:val="0044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3E"/>
    <w:rPr>
      <w:rFonts w:ascii="Tahoma" w:hAnsi="Tahoma" w:cs="Tahoma"/>
      <w:sz w:val="16"/>
      <w:szCs w:val="16"/>
    </w:rPr>
  </w:style>
  <w:style w:type="character" w:customStyle="1" w:styleId="e24kjd">
    <w:name w:val="e24kjd"/>
    <w:basedOn w:val="DefaultParagraphFont"/>
    <w:rsid w:val="005A46AC"/>
  </w:style>
  <w:style w:type="character" w:customStyle="1" w:styleId="kx21rb">
    <w:name w:val="kx21rb"/>
    <w:basedOn w:val="DefaultParagraphFont"/>
    <w:rsid w:val="005A4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8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4683E"/>
    <w:rPr>
      <w:color w:val="0000FF"/>
      <w:u w:val="single"/>
    </w:rPr>
  </w:style>
  <w:style w:type="paragraph" w:styleId="BalloonText">
    <w:name w:val="Balloon Text"/>
    <w:basedOn w:val="Normal"/>
    <w:link w:val="BalloonTextChar"/>
    <w:uiPriority w:val="99"/>
    <w:semiHidden/>
    <w:unhideWhenUsed/>
    <w:rsid w:val="0044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3E"/>
    <w:rPr>
      <w:rFonts w:ascii="Tahoma" w:hAnsi="Tahoma" w:cs="Tahoma"/>
      <w:sz w:val="16"/>
      <w:szCs w:val="16"/>
    </w:rPr>
  </w:style>
  <w:style w:type="character" w:customStyle="1" w:styleId="e24kjd">
    <w:name w:val="e24kjd"/>
    <w:basedOn w:val="DefaultParagraphFont"/>
    <w:rsid w:val="005A46AC"/>
  </w:style>
  <w:style w:type="character" w:customStyle="1" w:styleId="kx21rb">
    <w:name w:val="kx21rb"/>
    <w:basedOn w:val="DefaultParagraphFont"/>
    <w:rsid w:val="005A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599">
      <w:bodyDiv w:val="1"/>
      <w:marLeft w:val="0"/>
      <w:marRight w:val="0"/>
      <w:marTop w:val="0"/>
      <w:marBottom w:val="0"/>
      <w:divBdr>
        <w:top w:val="none" w:sz="0" w:space="0" w:color="auto"/>
        <w:left w:val="none" w:sz="0" w:space="0" w:color="auto"/>
        <w:bottom w:val="none" w:sz="0" w:space="0" w:color="auto"/>
        <w:right w:val="none" w:sz="0" w:space="0" w:color="auto"/>
      </w:divBdr>
      <w:divsChild>
        <w:div w:id="1219172170">
          <w:marLeft w:val="0"/>
          <w:marRight w:val="0"/>
          <w:marTop w:val="0"/>
          <w:marBottom w:val="0"/>
          <w:divBdr>
            <w:top w:val="single" w:sz="6" w:space="7" w:color="E5E5E5"/>
            <w:left w:val="none" w:sz="0" w:space="0" w:color="auto"/>
            <w:bottom w:val="none" w:sz="0" w:space="0" w:color="auto"/>
            <w:right w:val="none" w:sz="0" w:space="0" w:color="auto"/>
          </w:divBdr>
        </w:div>
        <w:div w:id="961881825">
          <w:marLeft w:val="0"/>
          <w:marRight w:val="0"/>
          <w:marTop w:val="0"/>
          <w:marBottom w:val="0"/>
          <w:divBdr>
            <w:top w:val="none" w:sz="0" w:space="0" w:color="auto"/>
            <w:left w:val="none" w:sz="0" w:space="0" w:color="auto"/>
            <w:bottom w:val="none" w:sz="0" w:space="0" w:color="auto"/>
            <w:right w:val="none" w:sz="0" w:space="0" w:color="auto"/>
          </w:divBdr>
          <w:divsChild>
            <w:div w:id="1112751710">
              <w:marLeft w:val="0"/>
              <w:marRight w:val="0"/>
              <w:marTop w:val="0"/>
              <w:marBottom w:val="0"/>
              <w:divBdr>
                <w:top w:val="none" w:sz="0" w:space="0" w:color="auto"/>
                <w:left w:val="none" w:sz="0" w:space="0" w:color="auto"/>
                <w:bottom w:val="none" w:sz="0" w:space="0" w:color="auto"/>
                <w:right w:val="none" w:sz="0" w:space="0" w:color="auto"/>
              </w:divBdr>
              <w:divsChild>
                <w:div w:id="1408113110">
                  <w:marLeft w:val="0"/>
                  <w:marRight w:val="0"/>
                  <w:marTop w:val="0"/>
                  <w:marBottom w:val="0"/>
                  <w:divBdr>
                    <w:top w:val="none" w:sz="0" w:space="0" w:color="auto"/>
                    <w:left w:val="none" w:sz="0" w:space="0" w:color="auto"/>
                    <w:bottom w:val="none" w:sz="0" w:space="0" w:color="auto"/>
                    <w:right w:val="none" w:sz="0" w:space="0" w:color="auto"/>
                  </w:divBdr>
                  <w:divsChild>
                    <w:div w:id="2112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5424">
      <w:bodyDiv w:val="1"/>
      <w:marLeft w:val="0"/>
      <w:marRight w:val="0"/>
      <w:marTop w:val="0"/>
      <w:marBottom w:val="0"/>
      <w:divBdr>
        <w:top w:val="none" w:sz="0" w:space="0" w:color="auto"/>
        <w:left w:val="none" w:sz="0" w:space="0" w:color="auto"/>
        <w:bottom w:val="none" w:sz="0" w:space="0" w:color="auto"/>
        <w:right w:val="none" w:sz="0" w:space="0" w:color="auto"/>
      </w:divBdr>
      <w:divsChild>
        <w:div w:id="706376905">
          <w:marLeft w:val="0"/>
          <w:marRight w:val="0"/>
          <w:marTop w:val="0"/>
          <w:marBottom w:val="0"/>
          <w:divBdr>
            <w:top w:val="single" w:sz="6" w:space="7" w:color="E5E5E5"/>
            <w:left w:val="none" w:sz="0" w:space="0" w:color="auto"/>
            <w:bottom w:val="none" w:sz="0" w:space="0" w:color="auto"/>
            <w:right w:val="none" w:sz="0" w:space="0" w:color="auto"/>
          </w:divBdr>
        </w:div>
        <w:div w:id="583493377">
          <w:marLeft w:val="0"/>
          <w:marRight w:val="0"/>
          <w:marTop w:val="0"/>
          <w:marBottom w:val="0"/>
          <w:divBdr>
            <w:top w:val="none" w:sz="0" w:space="0" w:color="auto"/>
            <w:left w:val="none" w:sz="0" w:space="0" w:color="auto"/>
            <w:bottom w:val="none" w:sz="0" w:space="0" w:color="auto"/>
            <w:right w:val="none" w:sz="0" w:space="0" w:color="auto"/>
          </w:divBdr>
          <w:divsChild>
            <w:div w:id="1688215565">
              <w:marLeft w:val="0"/>
              <w:marRight w:val="0"/>
              <w:marTop w:val="0"/>
              <w:marBottom w:val="0"/>
              <w:divBdr>
                <w:top w:val="none" w:sz="0" w:space="0" w:color="auto"/>
                <w:left w:val="none" w:sz="0" w:space="0" w:color="auto"/>
                <w:bottom w:val="none" w:sz="0" w:space="0" w:color="auto"/>
                <w:right w:val="none" w:sz="0" w:space="0" w:color="auto"/>
              </w:divBdr>
              <w:divsChild>
                <w:div w:id="1491752173">
                  <w:marLeft w:val="0"/>
                  <w:marRight w:val="0"/>
                  <w:marTop w:val="0"/>
                  <w:marBottom w:val="0"/>
                  <w:divBdr>
                    <w:top w:val="none" w:sz="0" w:space="0" w:color="auto"/>
                    <w:left w:val="none" w:sz="0" w:space="0" w:color="auto"/>
                    <w:bottom w:val="none" w:sz="0" w:space="0" w:color="auto"/>
                    <w:right w:val="none" w:sz="0" w:space="0" w:color="auto"/>
                  </w:divBdr>
                  <w:divsChild>
                    <w:div w:id="151795281">
                      <w:marLeft w:val="0"/>
                      <w:marRight w:val="0"/>
                      <w:marTop w:val="0"/>
                      <w:marBottom w:val="0"/>
                      <w:divBdr>
                        <w:top w:val="none" w:sz="0" w:space="0" w:color="auto"/>
                        <w:left w:val="none" w:sz="0" w:space="0" w:color="auto"/>
                        <w:bottom w:val="none" w:sz="0" w:space="0" w:color="auto"/>
                        <w:right w:val="none" w:sz="0" w:space="0" w:color="auto"/>
                      </w:divBdr>
                      <w:divsChild>
                        <w:div w:id="1798911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0262912">
                  <w:marLeft w:val="0"/>
                  <w:marRight w:val="0"/>
                  <w:marTop w:val="0"/>
                  <w:marBottom w:val="0"/>
                  <w:divBdr>
                    <w:top w:val="none" w:sz="0" w:space="0" w:color="auto"/>
                    <w:left w:val="none" w:sz="0" w:space="0" w:color="auto"/>
                    <w:bottom w:val="none" w:sz="0" w:space="0" w:color="auto"/>
                    <w:right w:val="none" w:sz="0" w:space="0" w:color="auto"/>
                  </w:divBdr>
                  <w:divsChild>
                    <w:div w:id="764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2174">
      <w:bodyDiv w:val="1"/>
      <w:marLeft w:val="0"/>
      <w:marRight w:val="0"/>
      <w:marTop w:val="0"/>
      <w:marBottom w:val="0"/>
      <w:divBdr>
        <w:top w:val="none" w:sz="0" w:space="0" w:color="auto"/>
        <w:left w:val="none" w:sz="0" w:space="0" w:color="auto"/>
        <w:bottom w:val="none" w:sz="0" w:space="0" w:color="auto"/>
        <w:right w:val="none" w:sz="0" w:space="0" w:color="auto"/>
      </w:divBdr>
    </w:div>
    <w:div w:id="1259758029">
      <w:bodyDiv w:val="1"/>
      <w:marLeft w:val="0"/>
      <w:marRight w:val="0"/>
      <w:marTop w:val="0"/>
      <w:marBottom w:val="0"/>
      <w:divBdr>
        <w:top w:val="none" w:sz="0" w:space="0" w:color="auto"/>
        <w:left w:val="none" w:sz="0" w:space="0" w:color="auto"/>
        <w:bottom w:val="none" w:sz="0" w:space="0" w:color="auto"/>
        <w:right w:val="none" w:sz="0" w:space="0" w:color="auto"/>
      </w:divBdr>
      <w:divsChild>
        <w:div w:id="66152328">
          <w:marLeft w:val="0"/>
          <w:marRight w:val="0"/>
          <w:marTop w:val="0"/>
          <w:marBottom w:val="0"/>
          <w:divBdr>
            <w:top w:val="single" w:sz="6" w:space="7" w:color="E5E5E5"/>
            <w:left w:val="none" w:sz="0" w:space="0" w:color="auto"/>
            <w:bottom w:val="none" w:sz="0" w:space="0" w:color="auto"/>
            <w:right w:val="none" w:sz="0" w:space="0" w:color="auto"/>
          </w:divBdr>
        </w:div>
        <w:div w:id="1748336087">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sChild>
                <w:div w:id="2138141627">
                  <w:marLeft w:val="0"/>
                  <w:marRight w:val="0"/>
                  <w:marTop w:val="0"/>
                  <w:marBottom w:val="0"/>
                  <w:divBdr>
                    <w:top w:val="none" w:sz="0" w:space="0" w:color="auto"/>
                    <w:left w:val="none" w:sz="0" w:space="0" w:color="auto"/>
                    <w:bottom w:val="none" w:sz="0" w:space="0" w:color="auto"/>
                    <w:right w:val="none" w:sz="0" w:space="0" w:color="auto"/>
                  </w:divBdr>
                  <w:divsChild>
                    <w:div w:id="17162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6273">
      <w:bodyDiv w:val="1"/>
      <w:marLeft w:val="0"/>
      <w:marRight w:val="0"/>
      <w:marTop w:val="0"/>
      <w:marBottom w:val="0"/>
      <w:divBdr>
        <w:top w:val="none" w:sz="0" w:space="0" w:color="auto"/>
        <w:left w:val="none" w:sz="0" w:space="0" w:color="auto"/>
        <w:bottom w:val="none" w:sz="0" w:space="0" w:color="auto"/>
        <w:right w:val="none" w:sz="0" w:space="0" w:color="auto"/>
      </w:divBdr>
      <w:divsChild>
        <w:div w:id="919171149">
          <w:marLeft w:val="0"/>
          <w:marRight w:val="0"/>
          <w:marTop w:val="0"/>
          <w:marBottom w:val="0"/>
          <w:divBdr>
            <w:top w:val="single" w:sz="6" w:space="7" w:color="E5E5E5"/>
            <w:left w:val="none" w:sz="0" w:space="0" w:color="auto"/>
            <w:bottom w:val="none" w:sz="0" w:space="0" w:color="auto"/>
            <w:right w:val="none" w:sz="0" w:space="0" w:color="auto"/>
          </w:divBdr>
        </w:div>
        <w:div w:id="1524317491">
          <w:marLeft w:val="0"/>
          <w:marRight w:val="0"/>
          <w:marTop w:val="0"/>
          <w:marBottom w:val="0"/>
          <w:divBdr>
            <w:top w:val="none" w:sz="0" w:space="0" w:color="auto"/>
            <w:left w:val="none" w:sz="0" w:space="0" w:color="auto"/>
            <w:bottom w:val="none" w:sz="0" w:space="0" w:color="auto"/>
            <w:right w:val="none" w:sz="0" w:space="0" w:color="auto"/>
          </w:divBdr>
          <w:divsChild>
            <w:div w:id="1097023011">
              <w:marLeft w:val="0"/>
              <w:marRight w:val="0"/>
              <w:marTop w:val="0"/>
              <w:marBottom w:val="0"/>
              <w:divBdr>
                <w:top w:val="none" w:sz="0" w:space="0" w:color="auto"/>
                <w:left w:val="none" w:sz="0" w:space="0" w:color="auto"/>
                <w:bottom w:val="none" w:sz="0" w:space="0" w:color="auto"/>
                <w:right w:val="none" w:sz="0" w:space="0" w:color="auto"/>
              </w:divBdr>
              <w:divsChild>
                <w:div w:id="1345744278">
                  <w:marLeft w:val="0"/>
                  <w:marRight w:val="0"/>
                  <w:marTop w:val="0"/>
                  <w:marBottom w:val="0"/>
                  <w:divBdr>
                    <w:top w:val="none" w:sz="0" w:space="0" w:color="auto"/>
                    <w:left w:val="none" w:sz="0" w:space="0" w:color="auto"/>
                    <w:bottom w:val="none" w:sz="0" w:space="0" w:color="auto"/>
                    <w:right w:val="none" w:sz="0" w:space="0" w:color="auto"/>
                  </w:divBdr>
                  <w:divsChild>
                    <w:div w:id="15183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ible_ligh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n.wikipedia.org/wiki/Rainbow"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Optics" TargetMode="External"/><Relationship Id="rId11" Type="http://schemas.openxmlformats.org/officeDocument/2006/relationships/image" Target="media/image1.jpeg"/><Relationship Id="rId5" Type="http://schemas.openxmlformats.org/officeDocument/2006/relationships/hyperlink" Target="https://en.wikipedia.org/wiki/Continuum_(theory)" TargetMode="External"/><Relationship Id="rId15" Type="http://schemas.openxmlformats.org/officeDocument/2006/relationships/theme" Target="theme/theme1.xml"/><Relationship Id="rId10" Type="http://schemas.openxmlformats.org/officeDocument/2006/relationships/hyperlink" Target="https://en.wikipedia.org/wiki/Electromagnetic_spectrum" TargetMode="External"/><Relationship Id="rId4" Type="http://schemas.openxmlformats.org/officeDocument/2006/relationships/webSettings" Target="webSettings.xml"/><Relationship Id="rId9" Type="http://schemas.openxmlformats.org/officeDocument/2006/relationships/hyperlink" Target="https://en.wikipedia.org/wiki/Triangular_prism_(op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Unit: 6.1</vt:lpstr>
      <vt:lpstr>Introduction to Spectroscopy</vt:lpstr>
      <vt:lpstr>Dr. D. Chakravarty.</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3</cp:revision>
  <dcterms:created xsi:type="dcterms:W3CDTF">2020-05-20T05:20:00Z</dcterms:created>
  <dcterms:modified xsi:type="dcterms:W3CDTF">2020-05-20T06:36:00Z</dcterms:modified>
</cp:coreProperties>
</file>